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378" w:rsidRPr="006F740A" w:rsidRDefault="006F740A" w:rsidP="00C63D74">
      <w:pPr>
        <w:pStyle w:val="UponorHead"/>
        <w:rPr>
          <w:lang w:val="de-DE"/>
        </w:rPr>
      </w:pPr>
      <w:r w:rsidRPr="006F740A">
        <w:rPr>
          <w:lang w:val="de-DE"/>
        </w:rPr>
        <w:t xml:space="preserve">Uponor </w:t>
      </w:r>
      <w:r w:rsidR="00DF1F8F">
        <w:rPr>
          <w:lang w:val="de-DE"/>
        </w:rPr>
        <w:t>stellt Europav</w:t>
      </w:r>
      <w:r w:rsidR="00B712E3">
        <w:rPr>
          <w:lang w:val="de-DE"/>
        </w:rPr>
        <w:t>ertrieb</w:t>
      </w:r>
      <w:r w:rsidR="00DF1F8F">
        <w:rPr>
          <w:lang w:val="de-DE"/>
        </w:rPr>
        <w:t xml:space="preserve"> neu auf</w:t>
      </w:r>
    </w:p>
    <w:p w:rsidR="0004587A" w:rsidRPr="006F740A" w:rsidRDefault="00432724" w:rsidP="00FD74D8">
      <w:pPr>
        <w:pStyle w:val="UponorDateandPlace"/>
        <w:rPr>
          <w:lang w:val="de-DE"/>
        </w:rPr>
      </w:pPr>
      <w:r>
        <w:rPr>
          <w:lang w:val="de-DE"/>
        </w:rPr>
        <w:t>Haßfurt</w:t>
      </w:r>
      <w:r w:rsidR="0004587A" w:rsidRPr="006F740A">
        <w:rPr>
          <w:lang w:val="de-DE"/>
        </w:rPr>
        <w:t xml:space="preserve">, </w:t>
      </w:r>
      <w:r w:rsidR="00D968CA">
        <w:rPr>
          <w:lang w:val="de-DE"/>
        </w:rPr>
        <w:t>11</w:t>
      </w:r>
      <w:r w:rsidR="004D0B5B" w:rsidRPr="006F740A">
        <w:rPr>
          <w:lang w:val="de-DE"/>
        </w:rPr>
        <w:t>.</w:t>
      </w:r>
      <w:r w:rsidR="0004587A" w:rsidRPr="006F740A">
        <w:rPr>
          <w:lang w:val="de-DE"/>
        </w:rPr>
        <w:t xml:space="preserve"> </w:t>
      </w:r>
      <w:r w:rsidR="006F740A" w:rsidRPr="006F740A">
        <w:rPr>
          <w:lang w:val="de-DE"/>
        </w:rPr>
        <w:t>März</w:t>
      </w:r>
      <w:r w:rsidR="0004587A" w:rsidRPr="006F740A">
        <w:rPr>
          <w:lang w:val="de-DE"/>
        </w:rPr>
        <w:t xml:space="preserve"> 20</w:t>
      </w:r>
      <w:r w:rsidR="006F740A" w:rsidRPr="006F740A">
        <w:rPr>
          <w:lang w:val="de-DE"/>
        </w:rPr>
        <w:t>21</w:t>
      </w:r>
    </w:p>
    <w:p w:rsidR="0004587A" w:rsidRPr="006F740A" w:rsidRDefault="0004587A" w:rsidP="00420251">
      <w:pPr>
        <w:pStyle w:val="Subline"/>
        <w:spacing w:after="0" w:line="280" w:lineRule="exact"/>
        <w:ind w:right="74"/>
        <w:jc w:val="left"/>
        <w:rPr>
          <w:noProof/>
          <w:sz w:val="24"/>
          <w:szCs w:val="24"/>
          <w:lang w:val="de-DE"/>
        </w:rPr>
      </w:pPr>
    </w:p>
    <w:p w:rsidR="00297901" w:rsidRDefault="00627872" w:rsidP="00420251">
      <w:pPr>
        <w:pStyle w:val="UponorSubhead"/>
        <w:ind w:right="74"/>
        <w:rPr>
          <w:noProof/>
          <w:lang w:val="de-DE"/>
        </w:rPr>
      </w:pPr>
      <w:r>
        <w:rPr>
          <w:noProof/>
          <w:lang w:val="de-DE"/>
        </w:rPr>
        <w:t xml:space="preserve">Uponor richtet den </w:t>
      </w:r>
      <w:r w:rsidR="00B712E3">
        <w:rPr>
          <w:noProof/>
          <w:lang w:val="de-DE"/>
        </w:rPr>
        <w:t>Vertrieb</w:t>
      </w:r>
      <w:r>
        <w:rPr>
          <w:noProof/>
          <w:lang w:val="de-DE"/>
        </w:rPr>
        <w:t xml:space="preserve"> im Geschäftssegment </w:t>
      </w:r>
      <w:r w:rsidR="00861002">
        <w:rPr>
          <w:noProof/>
          <w:lang w:val="de-DE"/>
        </w:rPr>
        <w:t>Gebäudetechnik Europa</w:t>
      </w:r>
      <w:r>
        <w:rPr>
          <w:noProof/>
          <w:lang w:val="de-DE"/>
        </w:rPr>
        <w:t xml:space="preserve"> neu aus. </w:t>
      </w:r>
      <w:r w:rsidR="00DA3D83">
        <w:rPr>
          <w:noProof/>
          <w:lang w:val="de-DE"/>
        </w:rPr>
        <w:t xml:space="preserve">Die Gesamtverantwortung für die neue europäische </w:t>
      </w:r>
      <w:r w:rsidR="00B712E3">
        <w:rPr>
          <w:noProof/>
          <w:lang w:val="de-DE"/>
        </w:rPr>
        <w:t>Vertriebs</w:t>
      </w:r>
      <w:r w:rsidR="00DA3D83">
        <w:rPr>
          <w:noProof/>
          <w:lang w:val="de-DE"/>
        </w:rPr>
        <w:t>organisation übernimmt Goran Kovacev</w:t>
      </w:r>
      <w:r w:rsidR="000F71C9">
        <w:rPr>
          <w:noProof/>
          <w:lang w:val="de-DE"/>
        </w:rPr>
        <w:t xml:space="preserve"> als </w:t>
      </w:r>
      <w:proofErr w:type="spellStart"/>
      <w:r w:rsidR="000F71C9" w:rsidRPr="000F71C9">
        <w:rPr>
          <w:lang w:val="de-DE"/>
        </w:rPr>
        <w:t>Vice</w:t>
      </w:r>
      <w:proofErr w:type="spellEnd"/>
      <w:r w:rsidR="000F71C9" w:rsidRPr="000F71C9">
        <w:rPr>
          <w:lang w:val="de-DE"/>
        </w:rPr>
        <w:t xml:space="preserve"> President, </w:t>
      </w:r>
      <w:r w:rsidR="008835E6">
        <w:rPr>
          <w:lang w:val="de-DE"/>
        </w:rPr>
        <w:t xml:space="preserve">Building Solutions </w:t>
      </w:r>
      <w:proofErr w:type="spellStart"/>
      <w:r w:rsidR="008835E6">
        <w:rPr>
          <w:lang w:val="de-DE"/>
        </w:rPr>
        <w:t>Sales</w:t>
      </w:r>
      <w:proofErr w:type="spellEnd"/>
      <w:r w:rsidR="008835E6">
        <w:rPr>
          <w:lang w:val="de-DE"/>
        </w:rPr>
        <w:t xml:space="preserve"> Europe</w:t>
      </w:r>
      <w:r w:rsidR="000F71C9" w:rsidRPr="000F71C9">
        <w:rPr>
          <w:lang w:val="de-DE"/>
        </w:rPr>
        <w:t>.</w:t>
      </w:r>
      <w:r w:rsidR="00DA3D83">
        <w:rPr>
          <w:noProof/>
          <w:lang w:val="de-DE"/>
        </w:rPr>
        <w:t xml:space="preserve"> Gerrit Schmidt ist für Zentraleuropa und damit auch für den deutschen Markt verantwortlich. </w:t>
      </w:r>
    </w:p>
    <w:p w:rsidR="003458B3" w:rsidRPr="00554E89" w:rsidRDefault="003458B3" w:rsidP="00420251">
      <w:pPr>
        <w:pStyle w:val="UponorSubhead"/>
        <w:ind w:right="74"/>
        <w:rPr>
          <w:noProof/>
          <w:lang w:val="de-DE"/>
        </w:rPr>
      </w:pPr>
    </w:p>
    <w:p w:rsidR="00630FEE" w:rsidRPr="00EB1954" w:rsidRDefault="00EB1954" w:rsidP="004B502B">
      <w:pPr>
        <w:pStyle w:val="UponorSubhead"/>
        <w:numPr>
          <w:ilvl w:val="0"/>
          <w:numId w:val="22"/>
        </w:numPr>
        <w:ind w:left="284" w:hanging="284"/>
        <w:rPr>
          <w:lang w:val="de-DE"/>
        </w:rPr>
      </w:pPr>
      <w:r w:rsidRPr="00EB1954">
        <w:rPr>
          <w:lang w:val="de-DE"/>
        </w:rPr>
        <w:t xml:space="preserve">Goran Kovacev </w:t>
      </w:r>
      <w:r w:rsidR="00F13F39">
        <w:rPr>
          <w:lang w:val="de-DE"/>
        </w:rPr>
        <w:t xml:space="preserve">künftig </w:t>
      </w:r>
      <w:r w:rsidR="00FD7347">
        <w:rPr>
          <w:lang w:val="de-DE"/>
        </w:rPr>
        <w:t xml:space="preserve">an der Spitze des europäischen </w:t>
      </w:r>
      <w:r w:rsidR="00B712E3">
        <w:rPr>
          <w:lang w:val="de-DE"/>
        </w:rPr>
        <w:t>Vertriebs</w:t>
      </w:r>
    </w:p>
    <w:p w:rsidR="00630FEE" w:rsidRPr="00EB1954" w:rsidRDefault="00EB1954" w:rsidP="004B502B">
      <w:pPr>
        <w:pStyle w:val="UponorSubhead"/>
        <w:numPr>
          <w:ilvl w:val="0"/>
          <w:numId w:val="22"/>
        </w:numPr>
        <w:ind w:left="284" w:hanging="284"/>
        <w:rPr>
          <w:lang w:val="de-DE"/>
        </w:rPr>
      </w:pPr>
      <w:r w:rsidRPr="00EB1954">
        <w:rPr>
          <w:lang w:val="de-DE"/>
        </w:rPr>
        <w:t xml:space="preserve">Gerrit Schmidt </w:t>
      </w:r>
      <w:r w:rsidR="002D2D31">
        <w:rPr>
          <w:lang w:val="de-DE"/>
        </w:rPr>
        <w:t xml:space="preserve">kommt neu ins Unternehmen und </w:t>
      </w:r>
      <w:r w:rsidRPr="00EB1954">
        <w:rPr>
          <w:lang w:val="de-DE"/>
        </w:rPr>
        <w:t xml:space="preserve">übernimmt </w:t>
      </w:r>
      <w:r w:rsidR="00FD7347">
        <w:rPr>
          <w:lang w:val="de-DE"/>
        </w:rPr>
        <w:t xml:space="preserve">die </w:t>
      </w:r>
      <w:r w:rsidRPr="00EB1954">
        <w:rPr>
          <w:lang w:val="de-DE"/>
        </w:rPr>
        <w:t>Leitung d</w:t>
      </w:r>
      <w:r>
        <w:rPr>
          <w:lang w:val="de-DE"/>
        </w:rPr>
        <w:t>er Region Zentraleuropa</w:t>
      </w:r>
    </w:p>
    <w:p w:rsidR="00630FEE" w:rsidRPr="00B45541" w:rsidRDefault="00062FCA" w:rsidP="004B502B">
      <w:pPr>
        <w:pStyle w:val="UponorSubhead"/>
        <w:numPr>
          <w:ilvl w:val="0"/>
          <w:numId w:val="22"/>
        </w:numPr>
        <w:ind w:left="284" w:hanging="284"/>
      </w:pPr>
      <w:proofErr w:type="spellStart"/>
      <w:r>
        <w:t>Noch</w:t>
      </w:r>
      <w:proofErr w:type="spellEnd"/>
      <w:r>
        <w:t xml:space="preserve"> </w:t>
      </w:r>
      <w:proofErr w:type="spellStart"/>
      <w:r>
        <w:t>bessere</w:t>
      </w:r>
      <w:proofErr w:type="spellEnd"/>
      <w:r w:rsidR="00EB1954">
        <w:t xml:space="preserve"> </w:t>
      </w:r>
      <w:proofErr w:type="spellStart"/>
      <w:r w:rsidR="00EB1954">
        <w:t>länderübergreifende</w:t>
      </w:r>
      <w:proofErr w:type="spellEnd"/>
      <w:r w:rsidR="00EB1954">
        <w:t xml:space="preserve"> </w:t>
      </w:r>
      <w:proofErr w:type="spellStart"/>
      <w:r w:rsidR="00EB1954">
        <w:t>Zusammenarbeit</w:t>
      </w:r>
      <w:proofErr w:type="spellEnd"/>
    </w:p>
    <w:p w:rsidR="003458B3" w:rsidRPr="00B45541" w:rsidRDefault="003458B3" w:rsidP="00246A1A">
      <w:pPr>
        <w:pStyle w:val="Subline"/>
        <w:spacing w:after="0" w:line="280" w:lineRule="exact"/>
        <w:ind w:right="-210"/>
        <w:jc w:val="left"/>
        <w:rPr>
          <w:sz w:val="24"/>
          <w:szCs w:val="24"/>
        </w:rPr>
      </w:pPr>
    </w:p>
    <w:p w:rsidR="00C546F3" w:rsidRDefault="00297901" w:rsidP="004B502B">
      <w:pPr>
        <w:pStyle w:val="UponorCopytext"/>
        <w:rPr>
          <w:lang w:val="de-DE"/>
        </w:rPr>
      </w:pPr>
      <w:r w:rsidRPr="000F71C9">
        <w:rPr>
          <w:lang w:val="de-DE"/>
        </w:rPr>
        <w:t>Goran Kovacev</w:t>
      </w:r>
      <w:r w:rsidR="000302C5">
        <w:rPr>
          <w:lang w:val="de-DE"/>
        </w:rPr>
        <w:t xml:space="preserve"> ist seit 2019 bei Uponor und ausgewiesener Vertriebs</w:t>
      </w:r>
      <w:r w:rsidR="00331CDC">
        <w:rPr>
          <w:lang w:val="de-DE"/>
        </w:rPr>
        <w:softHyphen/>
      </w:r>
      <w:r w:rsidR="000302C5">
        <w:rPr>
          <w:lang w:val="de-DE"/>
        </w:rPr>
        <w:t xml:space="preserve">experte mit internationaler Erfahrung. </w:t>
      </w:r>
      <w:r w:rsidR="000F71C9">
        <w:rPr>
          <w:lang w:val="de-DE"/>
        </w:rPr>
        <w:t>Er</w:t>
      </w:r>
      <w:r w:rsidR="00C546F3">
        <w:rPr>
          <w:lang w:val="de-DE"/>
        </w:rPr>
        <w:t xml:space="preserve"> zeichnete zuletzt für </w:t>
      </w:r>
      <w:r w:rsidR="002D2D31">
        <w:rPr>
          <w:lang w:val="de-DE"/>
        </w:rPr>
        <w:t xml:space="preserve">die DACH-Region und das </w:t>
      </w:r>
      <w:r w:rsidR="00C546F3">
        <w:rPr>
          <w:lang w:val="de-DE"/>
        </w:rPr>
        <w:t xml:space="preserve">Osteuropa-Geschäft verantwortlich und hat in dieser Funktion bereits verschiedene Projekte zur Weiterentwicklung der </w:t>
      </w:r>
      <w:r w:rsidR="00B712E3">
        <w:rPr>
          <w:lang w:val="de-DE"/>
        </w:rPr>
        <w:t>Vertriebs</w:t>
      </w:r>
      <w:r w:rsidR="00C546F3">
        <w:rPr>
          <w:lang w:val="de-DE"/>
        </w:rPr>
        <w:t xml:space="preserve">organisation geleitet. </w:t>
      </w:r>
    </w:p>
    <w:p w:rsidR="00C546F3" w:rsidRDefault="00C546F3" w:rsidP="004B502B">
      <w:pPr>
        <w:pStyle w:val="UponorCopytext"/>
        <w:rPr>
          <w:lang w:val="de-DE"/>
        </w:rPr>
      </w:pPr>
    </w:p>
    <w:p w:rsidR="00D9394E" w:rsidRDefault="000302C5" w:rsidP="004B502B">
      <w:pPr>
        <w:pStyle w:val="UponorCopytext"/>
        <w:rPr>
          <w:lang w:val="de-DE"/>
        </w:rPr>
      </w:pPr>
      <w:r>
        <w:rPr>
          <w:lang w:val="de-DE"/>
        </w:rPr>
        <w:t xml:space="preserve">An </w:t>
      </w:r>
      <w:r w:rsidR="00C546F3">
        <w:rPr>
          <w:lang w:val="de-DE"/>
        </w:rPr>
        <w:t>Kovacev</w:t>
      </w:r>
      <w:r>
        <w:rPr>
          <w:lang w:val="de-DE"/>
        </w:rPr>
        <w:t xml:space="preserve"> berichten vier Regionalverantwortliche: </w:t>
      </w:r>
      <w:proofErr w:type="spellStart"/>
      <w:r>
        <w:rPr>
          <w:lang w:val="de-DE"/>
        </w:rPr>
        <w:t>Ville</w:t>
      </w:r>
      <w:proofErr w:type="spellEnd"/>
      <w:r>
        <w:rPr>
          <w:lang w:val="de-DE"/>
        </w:rPr>
        <w:t xml:space="preserve"> </w:t>
      </w:r>
      <w:proofErr w:type="spellStart"/>
      <w:r>
        <w:rPr>
          <w:lang w:val="de-DE"/>
        </w:rPr>
        <w:t>Ruohio</w:t>
      </w:r>
      <w:proofErr w:type="spellEnd"/>
      <w:r>
        <w:rPr>
          <w:lang w:val="de-DE"/>
        </w:rPr>
        <w:t xml:space="preserve"> für Nordeuropa, Christof Stech für Südwesteuropa, Jacek Dobrowolski für Osteuropa und Gerrit Schmidt </w:t>
      </w:r>
      <w:r w:rsidR="00BB0C50">
        <w:rPr>
          <w:lang w:val="de-DE"/>
        </w:rPr>
        <w:t>für Zentraleuropa. Gerrit Schmidt</w:t>
      </w:r>
      <w:r w:rsidR="00D9394E">
        <w:rPr>
          <w:lang w:val="de-DE"/>
        </w:rPr>
        <w:t xml:space="preserve"> wechselt von Hilti zu Uponor, wo er zuletzt den </w:t>
      </w:r>
      <w:r w:rsidR="00B712E3">
        <w:rPr>
          <w:lang w:val="de-DE"/>
        </w:rPr>
        <w:t>Vertrieb</w:t>
      </w:r>
      <w:r w:rsidR="00D9394E">
        <w:rPr>
          <w:lang w:val="de-DE"/>
        </w:rPr>
        <w:t xml:space="preserve"> in Dänemark </w:t>
      </w:r>
      <w:r w:rsidR="0058322E">
        <w:rPr>
          <w:lang w:val="de-DE"/>
        </w:rPr>
        <w:t>führte</w:t>
      </w:r>
      <w:r w:rsidR="00D9394E">
        <w:rPr>
          <w:lang w:val="de-DE"/>
        </w:rPr>
        <w:t xml:space="preserve">. Er bringt jahrelange Führungserfahrung mit und war neben Hilti unter anderem auch für die Unternehmensberatung Roland Berger tätig. </w:t>
      </w:r>
      <w:r w:rsidR="007575F6">
        <w:rPr>
          <w:lang w:val="de-DE"/>
        </w:rPr>
        <w:t xml:space="preserve">An Schmidt berichten Markus Friedrichs, </w:t>
      </w:r>
      <w:proofErr w:type="spellStart"/>
      <w:r w:rsidR="007575F6">
        <w:rPr>
          <w:lang w:val="de-DE"/>
        </w:rPr>
        <w:t>Director</w:t>
      </w:r>
      <w:proofErr w:type="spellEnd"/>
      <w:r w:rsidR="007575F6">
        <w:rPr>
          <w:lang w:val="de-DE"/>
        </w:rPr>
        <w:t xml:space="preserve"> </w:t>
      </w:r>
      <w:proofErr w:type="spellStart"/>
      <w:r w:rsidR="007575F6">
        <w:rPr>
          <w:lang w:val="de-DE"/>
        </w:rPr>
        <w:t>Sales</w:t>
      </w:r>
      <w:proofErr w:type="spellEnd"/>
      <w:r w:rsidR="007575F6">
        <w:rPr>
          <w:lang w:val="de-DE"/>
        </w:rPr>
        <w:t xml:space="preserve"> und Marketing Deutschland und Geschäftsführer der Uponor GmbH, sowie Daniel Blasel, Geschäftsführer von KaMo. </w:t>
      </w:r>
    </w:p>
    <w:p w:rsidR="00BB0C50" w:rsidRDefault="00D9394E" w:rsidP="004B502B">
      <w:pPr>
        <w:pStyle w:val="UponorCopytext"/>
        <w:rPr>
          <w:lang w:val="de-DE"/>
        </w:rPr>
      </w:pPr>
      <w:r>
        <w:rPr>
          <w:lang w:val="de-DE"/>
        </w:rPr>
        <w:t xml:space="preserve"> </w:t>
      </w:r>
      <w:r w:rsidR="00BB0C50">
        <w:rPr>
          <w:lang w:val="de-DE"/>
        </w:rPr>
        <w:t xml:space="preserve"> </w:t>
      </w:r>
    </w:p>
    <w:p w:rsidR="00456477" w:rsidRDefault="00D9394E" w:rsidP="004B502B">
      <w:pPr>
        <w:pStyle w:val="UponorCopytext"/>
        <w:rPr>
          <w:lang w:val="de-DE"/>
        </w:rPr>
      </w:pPr>
      <w:r>
        <w:rPr>
          <w:lang w:val="de-DE"/>
        </w:rPr>
        <w:t>„</w:t>
      </w:r>
      <w:r w:rsidR="007575F6">
        <w:rPr>
          <w:lang w:val="de-DE"/>
        </w:rPr>
        <w:t>Mit der neuen Ver</w:t>
      </w:r>
      <w:r w:rsidR="00B712E3">
        <w:rPr>
          <w:lang w:val="de-DE"/>
        </w:rPr>
        <w:t>triebs</w:t>
      </w:r>
      <w:r w:rsidR="007575F6">
        <w:rPr>
          <w:lang w:val="de-DE"/>
        </w:rPr>
        <w:t xml:space="preserve">organisation </w:t>
      </w:r>
      <w:r w:rsidR="00627872">
        <w:rPr>
          <w:lang w:val="de-DE"/>
        </w:rPr>
        <w:t>bringen wir Regionalität und Kunden</w:t>
      </w:r>
      <w:r w:rsidR="00331CDC">
        <w:rPr>
          <w:lang w:val="de-DE"/>
        </w:rPr>
        <w:softHyphen/>
      </w:r>
      <w:r w:rsidR="00627872">
        <w:rPr>
          <w:lang w:val="de-DE"/>
        </w:rPr>
        <w:t>nähe mit den Stärken unseres europäischen Vertriebsnetzwerks zusam</w:t>
      </w:r>
      <w:r w:rsidR="00331CDC">
        <w:rPr>
          <w:lang w:val="de-DE"/>
        </w:rPr>
        <w:softHyphen/>
      </w:r>
      <w:r w:rsidR="00627872">
        <w:rPr>
          <w:lang w:val="de-DE"/>
        </w:rPr>
        <w:t xml:space="preserve">men“, </w:t>
      </w:r>
      <w:r>
        <w:rPr>
          <w:lang w:val="de-DE"/>
        </w:rPr>
        <w:t xml:space="preserve">sagt Karsten Hoppe, </w:t>
      </w:r>
      <w:r w:rsidR="00F52ED7" w:rsidRPr="00F52ED7">
        <w:rPr>
          <w:lang w:val="de-DE"/>
        </w:rPr>
        <w:t>President, Building Solutions Europe bei der Uponor Gruppe und Vorsitzender der Geschäftsführung der Uponor GmbH</w:t>
      </w:r>
      <w:r w:rsidR="00F52ED7">
        <w:rPr>
          <w:lang w:val="de-DE"/>
        </w:rPr>
        <w:t xml:space="preserve">. </w:t>
      </w:r>
      <w:r w:rsidR="00627872">
        <w:rPr>
          <w:lang w:val="de-DE"/>
        </w:rPr>
        <w:t>„Wir können nun noch flexibler und länderübergreifend auf die Anforderun</w:t>
      </w:r>
      <w:r w:rsidR="00331CDC">
        <w:rPr>
          <w:lang w:val="de-DE"/>
        </w:rPr>
        <w:softHyphen/>
      </w:r>
      <w:r w:rsidR="00627872">
        <w:rPr>
          <w:lang w:val="de-DE"/>
        </w:rPr>
        <w:t xml:space="preserve">gen unserer Kunden reagieren.“ </w:t>
      </w:r>
      <w:r w:rsidR="00D45858">
        <w:rPr>
          <w:lang w:val="de-DE"/>
        </w:rPr>
        <w:t>So profitieren d</w:t>
      </w:r>
      <w:r w:rsidR="00627872">
        <w:rPr>
          <w:lang w:val="de-DE"/>
        </w:rPr>
        <w:t xml:space="preserve">ie Kunden beispielsweise </w:t>
      </w:r>
      <w:r w:rsidR="00D45858">
        <w:rPr>
          <w:lang w:val="de-DE"/>
        </w:rPr>
        <w:t xml:space="preserve">davon, dass Uponor seine </w:t>
      </w:r>
      <w:r w:rsidR="00627872">
        <w:rPr>
          <w:lang w:val="de-DE"/>
        </w:rPr>
        <w:t>IT-Systeme</w:t>
      </w:r>
      <w:r w:rsidR="00D45858">
        <w:rPr>
          <w:lang w:val="de-DE"/>
        </w:rPr>
        <w:t xml:space="preserve"> über alle Regionen hinweg weiter vereinheitlichen wird</w:t>
      </w:r>
      <w:r w:rsidR="00456477">
        <w:rPr>
          <w:lang w:val="de-DE"/>
        </w:rPr>
        <w:t>:</w:t>
      </w:r>
      <w:r w:rsidR="005F19CE">
        <w:rPr>
          <w:lang w:val="de-DE"/>
        </w:rPr>
        <w:t xml:space="preserve"> </w:t>
      </w:r>
      <w:r w:rsidR="00456477">
        <w:rPr>
          <w:lang w:val="de-DE"/>
        </w:rPr>
        <w:t>D</w:t>
      </w:r>
      <w:r w:rsidR="00D45858">
        <w:rPr>
          <w:lang w:val="de-DE"/>
        </w:rPr>
        <w:t xml:space="preserve">as bedeutet </w:t>
      </w:r>
      <w:r w:rsidR="005F19CE">
        <w:rPr>
          <w:lang w:val="de-DE"/>
        </w:rPr>
        <w:t xml:space="preserve">beispielsweise </w:t>
      </w:r>
      <w:r w:rsidR="00D45858">
        <w:rPr>
          <w:lang w:val="de-DE"/>
        </w:rPr>
        <w:t xml:space="preserve">kürzere Reaktionszeiten und eine schnellere Auftragsabwicklung. Auch der </w:t>
      </w:r>
      <w:r w:rsidR="006A6FEB">
        <w:rPr>
          <w:lang w:val="de-DE"/>
        </w:rPr>
        <w:t xml:space="preserve">europaweite </w:t>
      </w:r>
      <w:r w:rsidR="00D45858">
        <w:rPr>
          <w:lang w:val="de-DE"/>
        </w:rPr>
        <w:t>Austausch von Best Practices wird mit der neuen Ver</w:t>
      </w:r>
      <w:r w:rsidR="00B712E3">
        <w:rPr>
          <w:lang w:val="de-DE"/>
        </w:rPr>
        <w:t>triebs</w:t>
      </w:r>
      <w:r w:rsidR="00D45858">
        <w:rPr>
          <w:lang w:val="de-DE"/>
        </w:rPr>
        <w:t>organisation gestärkt. „</w:t>
      </w:r>
      <w:r w:rsidR="00456477">
        <w:rPr>
          <w:lang w:val="de-DE"/>
        </w:rPr>
        <w:t xml:space="preserve">Hier wollen wir uns weiter verbessern und </w:t>
      </w:r>
      <w:r w:rsidR="0082030F">
        <w:rPr>
          <w:lang w:val="de-DE"/>
        </w:rPr>
        <w:t>innerhalb der Ver</w:t>
      </w:r>
      <w:r w:rsidR="00B712E3">
        <w:rPr>
          <w:lang w:val="de-DE"/>
        </w:rPr>
        <w:t>triebs</w:t>
      </w:r>
      <w:r w:rsidR="0082030F">
        <w:rPr>
          <w:lang w:val="de-DE"/>
        </w:rPr>
        <w:t xml:space="preserve">teams </w:t>
      </w:r>
      <w:r w:rsidR="00456477">
        <w:rPr>
          <w:lang w:val="de-DE"/>
        </w:rPr>
        <w:t xml:space="preserve">noch </w:t>
      </w:r>
      <w:r w:rsidR="0082030F">
        <w:rPr>
          <w:lang w:val="de-DE"/>
        </w:rPr>
        <w:t>besser</w:t>
      </w:r>
      <w:r w:rsidR="00456477">
        <w:rPr>
          <w:lang w:val="de-DE"/>
        </w:rPr>
        <w:t xml:space="preserve"> vernetzen: </w:t>
      </w:r>
      <w:r w:rsidR="005F19CE">
        <w:rPr>
          <w:lang w:val="de-DE"/>
        </w:rPr>
        <w:t>Eine g</w:t>
      </w:r>
      <w:r w:rsidR="00D45858">
        <w:rPr>
          <w:lang w:val="de-DE"/>
        </w:rPr>
        <w:t>ute Idee</w:t>
      </w:r>
      <w:r w:rsidR="005F19CE">
        <w:rPr>
          <w:lang w:val="de-DE"/>
        </w:rPr>
        <w:t xml:space="preserve"> bleibt eine gute Idee – egal, ob </w:t>
      </w:r>
      <w:r w:rsidR="00456477">
        <w:rPr>
          <w:lang w:val="de-DE"/>
        </w:rPr>
        <w:t xml:space="preserve">wir damit in Finnland oder in Italien ein Projekt zur Zufriedenheit unserer Kunden abschließen konnten“, so Karsten Hoppe. </w:t>
      </w:r>
      <w:r w:rsidR="00DA3D83">
        <w:rPr>
          <w:noProof/>
          <w:lang w:val="de-DE"/>
        </w:rPr>
        <w:t>Die neue Organisation tritt zum 01. April 2021 in Kraft.</w:t>
      </w:r>
    </w:p>
    <w:p w:rsidR="00456477" w:rsidRDefault="00456477" w:rsidP="004B502B">
      <w:pPr>
        <w:pStyle w:val="UponorCopytext"/>
        <w:rPr>
          <w:lang w:val="de-DE"/>
        </w:rPr>
      </w:pP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B712E3" w:rsidTr="0055422F">
        <w:tc>
          <w:tcPr>
            <w:tcW w:w="3969" w:type="dxa"/>
            <w:vAlign w:val="center"/>
          </w:tcPr>
          <w:p w:rsidR="00845BAC" w:rsidRPr="0082030F" w:rsidRDefault="00845BAC" w:rsidP="00845BAC">
            <w:pPr>
              <w:spacing w:line="260" w:lineRule="atLeast"/>
              <w:rPr>
                <w:sz w:val="18"/>
                <w:szCs w:val="18"/>
                <w:lang w:val="de-DE"/>
              </w:rPr>
            </w:pPr>
          </w:p>
          <w:p w:rsidR="00845BAC" w:rsidRPr="005B1987" w:rsidRDefault="00B712E3" w:rsidP="00845BAC">
            <w:pPr>
              <w:spacing w:line="260" w:lineRule="atLeast"/>
              <w:rPr>
                <w:sz w:val="18"/>
                <w:szCs w:val="18"/>
                <w:lang w:val="de-DE"/>
              </w:rPr>
            </w:pPr>
            <w:r>
              <w:rPr>
                <w:noProof/>
                <w:sz w:val="18"/>
                <w:szCs w:val="18"/>
                <w:lang w:val="de-DE"/>
              </w:rPr>
              <w:drawing>
                <wp:inline distT="0" distB="0" distL="0" distR="0" wp14:anchorId="2638314A" wp14:editId="35822A6D">
                  <wp:extent cx="2047875" cy="1828800"/>
                  <wp:effectExtent l="0" t="0" r="952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47875" cy="1828800"/>
                          </a:xfrm>
                          <a:prstGeom prst="rect">
                            <a:avLst/>
                          </a:prstGeom>
                          <a:noFill/>
                          <a:ln>
                            <a:noFill/>
                          </a:ln>
                        </pic:spPr>
                      </pic:pic>
                    </a:graphicData>
                  </a:graphic>
                </wp:inline>
              </w:drawing>
            </w:r>
          </w:p>
          <w:p w:rsidR="00845BAC" w:rsidRPr="005B1987" w:rsidRDefault="00845BAC" w:rsidP="00845BAC">
            <w:pPr>
              <w:spacing w:line="260" w:lineRule="atLeast"/>
              <w:rPr>
                <w:sz w:val="18"/>
                <w:szCs w:val="18"/>
                <w:lang w:val="de-DE"/>
              </w:rPr>
            </w:pPr>
          </w:p>
        </w:tc>
        <w:tc>
          <w:tcPr>
            <w:tcW w:w="3192" w:type="dxa"/>
            <w:vAlign w:val="center"/>
          </w:tcPr>
          <w:p w:rsidR="00845BAC" w:rsidRPr="005B1987" w:rsidRDefault="00B712E3" w:rsidP="00246A1A">
            <w:pPr>
              <w:pStyle w:val="UponorCaption"/>
              <w:rPr>
                <w:lang w:val="de-DE"/>
              </w:rPr>
            </w:pPr>
            <w:proofErr w:type="spellStart"/>
            <w:r w:rsidRPr="00B712E3">
              <w:rPr>
                <w:b/>
                <w:lang w:val="de-DE"/>
              </w:rPr>
              <w:t>Uponor_Goran</w:t>
            </w:r>
            <w:proofErr w:type="spellEnd"/>
            <w:r w:rsidRPr="00B712E3">
              <w:rPr>
                <w:b/>
                <w:lang w:val="de-DE"/>
              </w:rPr>
              <w:t xml:space="preserve"> Kovacev</w:t>
            </w:r>
            <w:r w:rsidR="00246A1A" w:rsidRPr="00B712E3">
              <w:rPr>
                <w:b/>
                <w:lang w:val="de-DE"/>
              </w:rPr>
              <w:t>.jpg</w:t>
            </w:r>
            <w:r w:rsidR="00246A1A" w:rsidRPr="00B712E3">
              <w:rPr>
                <w:lang w:val="de-DE"/>
              </w:rPr>
              <w:br/>
            </w:r>
            <w:r w:rsidRPr="00B712E3">
              <w:rPr>
                <w:lang w:val="de-DE"/>
              </w:rPr>
              <w:t xml:space="preserve">Goran Kovacev </w:t>
            </w:r>
            <w:r>
              <w:rPr>
                <w:lang w:val="de-DE"/>
              </w:rPr>
              <w:t xml:space="preserve">steht </w:t>
            </w:r>
            <w:r w:rsidRPr="00B712E3">
              <w:rPr>
                <w:lang w:val="de-DE"/>
              </w:rPr>
              <w:t>künftig an der Spitze des europäischen Vertriebs</w:t>
            </w:r>
            <w:r>
              <w:rPr>
                <w:lang w:val="de-DE"/>
              </w:rPr>
              <w:t xml:space="preserve"> von Uponor. </w:t>
            </w:r>
            <w:r w:rsidR="00891E07" w:rsidRPr="00B712E3">
              <w:rPr>
                <w:lang w:val="de-DE"/>
              </w:rPr>
              <w:br/>
            </w:r>
            <w:r w:rsidR="001419D5" w:rsidRPr="005B1987">
              <w:rPr>
                <w:b/>
                <w:lang w:val="de-DE"/>
              </w:rPr>
              <w:t>Quelle</w:t>
            </w:r>
            <w:r w:rsidR="00845BAC" w:rsidRPr="005B1987">
              <w:rPr>
                <w:b/>
                <w:lang w:val="de-DE"/>
              </w:rPr>
              <w:t>: Uponor</w:t>
            </w:r>
          </w:p>
          <w:p w:rsidR="00845BAC" w:rsidRPr="005B1987" w:rsidRDefault="00845BAC" w:rsidP="00845BAC">
            <w:pPr>
              <w:spacing w:line="260" w:lineRule="atLeast"/>
              <w:rPr>
                <w:sz w:val="18"/>
                <w:szCs w:val="18"/>
                <w:lang w:val="de-DE"/>
              </w:rPr>
            </w:pPr>
          </w:p>
        </w:tc>
      </w:tr>
      <w:tr w:rsidR="00D36027" w:rsidRPr="00652B54" w:rsidTr="00D36027">
        <w:trPr>
          <w:trHeight w:val="3509"/>
        </w:trPr>
        <w:tc>
          <w:tcPr>
            <w:tcW w:w="3969" w:type="dxa"/>
            <w:vAlign w:val="center"/>
          </w:tcPr>
          <w:p w:rsidR="00D36027" w:rsidRPr="0082030F" w:rsidRDefault="00457FD5" w:rsidP="00D36027">
            <w:pPr>
              <w:spacing w:line="260" w:lineRule="atLeast"/>
              <w:rPr>
                <w:sz w:val="18"/>
                <w:szCs w:val="18"/>
                <w:lang w:val="de-DE"/>
              </w:rPr>
            </w:pPr>
            <w:r>
              <w:rPr>
                <w:noProof/>
                <w:lang w:val="de-DE"/>
              </w:rPr>
              <w:drawing>
                <wp:inline distT="0" distB="0" distL="0" distR="0" wp14:anchorId="5045D1B8" wp14:editId="5B404E28">
                  <wp:extent cx="2057400" cy="2026559"/>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17986" r="14469"/>
                          <a:stretch/>
                        </pic:blipFill>
                        <pic:spPr bwMode="auto">
                          <a:xfrm>
                            <a:off x="0" y="0"/>
                            <a:ext cx="2072620" cy="2041551"/>
                          </a:xfrm>
                          <a:prstGeom prst="rect">
                            <a:avLst/>
                          </a:prstGeom>
                          <a:ln>
                            <a:noFill/>
                          </a:ln>
                          <a:extLst>
                            <a:ext uri="{53640926-AAD7-44D8-BBD7-CCE9431645EC}">
                              <a14:shadowObscured xmlns:a14="http://schemas.microsoft.com/office/drawing/2010/main"/>
                            </a:ext>
                          </a:extLst>
                        </pic:spPr>
                      </pic:pic>
                    </a:graphicData>
                  </a:graphic>
                </wp:inline>
              </w:drawing>
            </w:r>
          </w:p>
        </w:tc>
        <w:tc>
          <w:tcPr>
            <w:tcW w:w="3192" w:type="dxa"/>
            <w:vAlign w:val="center"/>
          </w:tcPr>
          <w:p w:rsidR="00D36027" w:rsidRDefault="00D36027" w:rsidP="00D36027">
            <w:pPr>
              <w:pStyle w:val="UponorCaption"/>
              <w:rPr>
                <w:b/>
                <w:lang w:val="de-DE"/>
              </w:rPr>
            </w:pPr>
            <w:proofErr w:type="spellStart"/>
            <w:r w:rsidRPr="00B712E3">
              <w:rPr>
                <w:b/>
                <w:lang w:val="de-DE"/>
              </w:rPr>
              <w:t>Uponor_</w:t>
            </w:r>
            <w:r>
              <w:rPr>
                <w:b/>
                <w:lang w:val="de-DE"/>
              </w:rPr>
              <w:t>Gerrit</w:t>
            </w:r>
            <w:proofErr w:type="spellEnd"/>
            <w:r>
              <w:rPr>
                <w:b/>
                <w:lang w:val="de-DE"/>
              </w:rPr>
              <w:t xml:space="preserve"> Schmidt</w:t>
            </w:r>
            <w:r w:rsidRPr="00B712E3">
              <w:rPr>
                <w:b/>
                <w:lang w:val="de-DE"/>
              </w:rPr>
              <w:t>.jpg</w:t>
            </w:r>
            <w:r w:rsidRPr="00B712E3">
              <w:rPr>
                <w:lang w:val="de-DE"/>
              </w:rPr>
              <w:br/>
            </w:r>
            <w:r>
              <w:rPr>
                <w:lang w:val="de-DE"/>
              </w:rPr>
              <w:t xml:space="preserve">Gerrit Schmidt verantwortet </w:t>
            </w:r>
            <w:r w:rsidR="00652B54">
              <w:rPr>
                <w:lang w:val="de-DE"/>
              </w:rPr>
              <w:t>ab 1. April 2021</w:t>
            </w:r>
            <w:r w:rsidR="00457FD5">
              <w:rPr>
                <w:lang w:val="de-DE"/>
              </w:rPr>
              <w:t xml:space="preserve"> </w:t>
            </w:r>
            <w:r>
              <w:rPr>
                <w:lang w:val="de-DE"/>
              </w:rPr>
              <w:t xml:space="preserve">die Region Zentraleuropa </w:t>
            </w:r>
            <w:r w:rsidRPr="00B712E3">
              <w:rPr>
                <w:lang w:val="de-DE"/>
              </w:rPr>
              <w:br/>
            </w:r>
            <w:r w:rsidRPr="005B1987">
              <w:rPr>
                <w:b/>
                <w:lang w:val="de-DE"/>
              </w:rPr>
              <w:t>Quelle: Uponor</w:t>
            </w:r>
          </w:p>
          <w:p w:rsidR="00D36027" w:rsidRPr="00B712E3" w:rsidRDefault="00D36027" w:rsidP="00457FD5">
            <w:pPr>
              <w:pStyle w:val="UponorCaption"/>
              <w:rPr>
                <w:b/>
                <w:lang w:val="de-DE"/>
              </w:rPr>
            </w:pPr>
          </w:p>
        </w:tc>
      </w:tr>
    </w:tbl>
    <w:p w:rsidR="00432724" w:rsidRDefault="00432724" w:rsidP="004D0B5B">
      <w:pPr>
        <w:pStyle w:val="UponorHeadSocialMedia"/>
        <w:rPr>
          <w:lang w:val="de-DE"/>
        </w:rPr>
      </w:pPr>
    </w:p>
    <w:p w:rsidR="0055422F" w:rsidRPr="005B1987" w:rsidRDefault="004D0B5B" w:rsidP="004D0B5B">
      <w:pPr>
        <w:pStyle w:val="UponorHeadSocialMedia"/>
        <w:rPr>
          <w:b w:val="0"/>
          <w:lang w:val="de-DE"/>
        </w:rPr>
      </w:pPr>
      <w:r w:rsidRPr="005B1987">
        <w:rPr>
          <w:lang w:val="de-DE"/>
        </w:rPr>
        <w:t xml:space="preserve">Folgende Informationen können Ihnen helfen, diese Pressemitteilung in Ihren Online- und </w:t>
      </w:r>
      <w:proofErr w:type="spellStart"/>
      <w:proofErr w:type="gramStart"/>
      <w:r w:rsidRPr="005B1987">
        <w:rPr>
          <w:lang w:val="de-DE"/>
        </w:rPr>
        <w:t>Social</w:t>
      </w:r>
      <w:proofErr w:type="spellEnd"/>
      <w:r w:rsidRPr="005B1987">
        <w:rPr>
          <w:lang w:val="de-DE"/>
        </w:rPr>
        <w:t xml:space="preserve"> Media-Kanälen</w:t>
      </w:r>
      <w:proofErr w:type="gramEnd"/>
      <w:r w:rsidRPr="005B1987">
        <w:rPr>
          <w:lang w:val="de-DE"/>
        </w:rPr>
        <w:t xml:space="preserve"> zu veröffentlichen.</w:t>
      </w:r>
    </w:p>
    <w:p w:rsidR="00503668" w:rsidRPr="005B1987" w:rsidRDefault="00503668" w:rsidP="0048292F">
      <w:pPr>
        <w:spacing w:line="260" w:lineRule="atLeast"/>
        <w:rPr>
          <w:b/>
          <w:lang w:val="de-DE"/>
        </w:rPr>
      </w:pPr>
    </w:p>
    <w:p w:rsidR="00503668" w:rsidRPr="00D36027" w:rsidRDefault="0055422F" w:rsidP="00467E8D">
      <w:pPr>
        <w:pStyle w:val="UponorHeadSocialMedia"/>
        <w:rPr>
          <w:lang w:val="de-DE"/>
        </w:rPr>
      </w:pPr>
      <w:proofErr w:type="spellStart"/>
      <w:r w:rsidRPr="00D36027">
        <w:rPr>
          <w:lang w:val="de-DE"/>
        </w:rPr>
        <w:t>Meta</w:t>
      </w:r>
      <w:proofErr w:type="spellEnd"/>
      <w:r w:rsidRPr="00D36027">
        <w:rPr>
          <w:lang w:val="de-DE"/>
        </w:rPr>
        <w:t xml:space="preserve"> </w:t>
      </w:r>
      <w:proofErr w:type="spellStart"/>
      <w:r w:rsidRPr="00D36027">
        <w:rPr>
          <w:lang w:val="de-DE"/>
        </w:rPr>
        <w:t>d</w:t>
      </w:r>
      <w:r w:rsidR="00503668" w:rsidRPr="00D36027">
        <w:rPr>
          <w:lang w:val="de-DE"/>
        </w:rPr>
        <w:t>escription</w:t>
      </w:r>
      <w:proofErr w:type="spellEnd"/>
    </w:p>
    <w:p w:rsidR="00434B51" w:rsidRDefault="00B712E3" w:rsidP="00467E8D">
      <w:pPr>
        <w:pStyle w:val="UponorCopytext"/>
        <w:rPr>
          <w:lang w:val="de-DE"/>
        </w:rPr>
      </w:pPr>
      <w:r w:rsidRPr="00B712E3">
        <w:rPr>
          <w:lang w:val="de-DE"/>
        </w:rPr>
        <w:t xml:space="preserve">Uponor richtet den Vertrieb im Geschäftssegment Building Solutions Europe neu aus. </w:t>
      </w:r>
      <w:r>
        <w:rPr>
          <w:lang w:val="de-DE"/>
        </w:rPr>
        <w:t xml:space="preserve">Die Gesamtverantwortung für den europäischen Vertrieb übernimmt </w:t>
      </w:r>
      <w:r w:rsidRPr="00D36027">
        <w:rPr>
          <w:lang w:val="de-DE"/>
        </w:rPr>
        <w:t xml:space="preserve">Goran Kovacev. </w:t>
      </w:r>
      <w:r w:rsidR="00432724">
        <w:rPr>
          <w:lang w:val="de-DE"/>
        </w:rPr>
        <w:t>Gerrit Schmidt kommt neu ins Unternehmen und übernimmt die Verantwortung für Zentraleuropa.</w:t>
      </w:r>
    </w:p>
    <w:p w:rsidR="00432724" w:rsidRPr="00D36027" w:rsidRDefault="00432724" w:rsidP="00467E8D">
      <w:pPr>
        <w:pStyle w:val="UponorCopytext"/>
        <w:rPr>
          <w:lang w:val="de-DE"/>
        </w:rPr>
      </w:pPr>
    </w:p>
    <w:p w:rsidR="0055422F" w:rsidRPr="00D36027" w:rsidRDefault="0055422F" w:rsidP="0048292F">
      <w:pPr>
        <w:spacing w:line="260" w:lineRule="atLeast"/>
        <w:rPr>
          <w:b/>
          <w:lang w:val="de-DE"/>
        </w:rPr>
      </w:pPr>
    </w:p>
    <w:p w:rsidR="00503668" w:rsidRPr="00D36027" w:rsidRDefault="00432724" w:rsidP="00467E8D">
      <w:pPr>
        <w:pStyle w:val="UponorHeadSocialMedia"/>
        <w:rPr>
          <w:lang w:val="de-DE"/>
        </w:rPr>
      </w:pPr>
      <w:proofErr w:type="spellStart"/>
      <w:r>
        <w:rPr>
          <w:lang w:val="de-DE"/>
        </w:rPr>
        <w:t>Social</w:t>
      </w:r>
      <w:proofErr w:type="spellEnd"/>
      <w:r>
        <w:rPr>
          <w:lang w:val="de-DE"/>
        </w:rPr>
        <w:t xml:space="preserve"> media / N</w:t>
      </w:r>
      <w:r w:rsidR="00503668" w:rsidRPr="00D36027">
        <w:rPr>
          <w:lang w:val="de-DE"/>
        </w:rPr>
        <w:t>ewslet</w:t>
      </w:r>
      <w:r w:rsidR="0055422F" w:rsidRPr="00D36027">
        <w:rPr>
          <w:lang w:val="de-DE"/>
        </w:rPr>
        <w:t xml:space="preserve">ter </w:t>
      </w:r>
      <w:r>
        <w:rPr>
          <w:lang w:val="de-DE"/>
        </w:rPr>
        <w:t>T</w:t>
      </w:r>
      <w:r w:rsidR="0055422F" w:rsidRPr="00D36027">
        <w:rPr>
          <w:lang w:val="de-DE"/>
        </w:rPr>
        <w:t>easer</w:t>
      </w:r>
      <w:r w:rsidR="00503668" w:rsidRPr="00D36027">
        <w:rPr>
          <w:lang w:val="de-DE"/>
        </w:rPr>
        <w:t>:</w:t>
      </w:r>
    </w:p>
    <w:p w:rsidR="00D8064A" w:rsidRPr="00D36027" w:rsidRDefault="00D8064A" w:rsidP="00467E8D">
      <w:pPr>
        <w:pStyle w:val="UponorHeadSocialMedia"/>
        <w:rPr>
          <w:lang w:val="de-DE"/>
        </w:rPr>
      </w:pPr>
    </w:p>
    <w:p w:rsidR="00503668" w:rsidRPr="00D36027" w:rsidRDefault="00503668" w:rsidP="00467E8D">
      <w:pPr>
        <w:pStyle w:val="UponorHeadSocialMedia"/>
        <w:rPr>
          <w:lang w:val="de-DE"/>
        </w:rPr>
      </w:pPr>
      <w:r w:rsidRPr="00D36027">
        <w:rPr>
          <w:lang w:val="de-DE"/>
        </w:rPr>
        <w:t>Facebook</w:t>
      </w:r>
    </w:p>
    <w:p w:rsidR="0077243D" w:rsidRPr="00D36027" w:rsidRDefault="00B712E3" w:rsidP="00467E8D">
      <w:pPr>
        <w:pStyle w:val="UponorCopytext"/>
        <w:rPr>
          <w:lang w:val="de-DE"/>
        </w:rPr>
      </w:pPr>
      <w:r w:rsidRPr="00B712E3">
        <w:rPr>
          <w:lang w:val="de-DE"/>
        </w:rPr>
        <w:t xml:space="preserve">Uponor richtet den Vertrieb im Geschäftssegment Building Solutions Europe neu aus. Die Gesamtverantwortung für die europäische Vertriebsorganisation übernimmt Goran Kovacev. Gerrit Schmidt </w:t>
      </w:r>
      <w:r w:rsidR="00432724">
        <w:rPr>
          <w:lang w:val="de-DE"/>
        </w:rPr>
        <w:t xml:space="preserve">kommt neu ins Unternehmen und </w:t>
      </w:r>
      <w:r w:rsidRPr="00B712E3">
        <w:rPr>
          <w:lang w:val="de-DE"/>
        </w:rPr>
        <w:t xml:space="preserve">ist </w:t>
      </w:r>
      <w:r w:rsidR="00432724">
        <w:rPr>
          <w:lang w:val="de-DE"/>
        </w:rPr>
        <w:t xml:space="preserve">künftig </w:t>
      </w:r>
      <w:r w:rsidRPr="00B712E3">
        <w:rPr>
          <w:lang w:val="de-DE"/>
        </w:rPr>
        <w:t xml:space="preserve">für Zentraleuropa und damit auch für den deutschen Markt verantwortlich. </w:t>
      </w:r>
    </w:p>
    <w:p w:rsidR="0055422F" w:rsidRPr="00D36027" w:rsidRDefault="0055422F" w:rsidP="0048292F">
      <w:pPr>
        <w:spacing w:line="260" w:lineRule="atLeast"/>
        <w:rPr>
          <w:b/>
          <w:lang w:val="de-DE"/>
        </w:rPr>
      </w:pPr>
    </w:p>
    <w:p w:rsidR="00503668" w:rsidRPr="00D36027" w:rsidRDefault="00503668" w:rsidP="00467E8D">
      <w:pPr>
        <w:pStyle w:val="UponorHeadSocialMedia"/>
        <w:rPr>
          <w:lang w:val="de-DE"/>
        </w:rPr>
      </w:pPr>
      <w:r w:rsidRPr="00D36027">
        <w:rPr>
          <w:lang w:val="de-DE"/>
        </w:rPr>
        <w:t xml:space="preserve">Twitter </w:t>
      </w:r>
    </w:p>
    <w:p w:rsidR="00334254" w:rsidRPr="005B1987" w:rsidRDefault="00F16CCB" w:rsidP="0048292F">
      <w:pPr>
        <w:spacing w:line="260" w:lineRule="atLeast"/>
        <w:rPr>
          <w:b/>
          <w:bCs/>
          <w:lang w:val="de-DE"/>
        </w:rPr>
      </w:pPr>
      <w:r>
        <w:rPr>
          <w:lang w:val="de-DE"/>
        </w:rPr>
        <w:t>#</w:t>
      </w:r>
      <w:r w:rsidRPr="00B712E3">
        <w:rPr>
          <w:lang w:val="de-DE"/>
        </w:rPr>
        <w:t xml:space="preserve">Uponor richtet den Vertrieb im Geschäftssegment Building Solutions Europe neu aus. Die Gesamtverantwortung für </w:t>
      </w:r>
      <w:r>
        <w:rPr>
          <w:lang w:val="de-DE"/>
        </w:rPr>
        <w:t xml:space="preserve">den europäischen Vertrieb </w:t>
      </w:r>
      <w:r w:rsidRPr="00B712E3">
        <w:rPr>
          <w:lang w:val="de-DE"/>
        </w:rPr>
        <w:t xml:space="preserve">übernimmt Goran Kovacev. Gerrit Schmidt </w:t>
      </w:r>
      <w:r w:rsidR="00432724">
        <w:rPr>
          <w:lang w:val="de-DE"/>
        </w:rPr>
        <w:t xml:space="preserve">kommt neu ins Unternehmen und </w:t>
      </w:r>
      <w:r w:rsidRPr="00B712E3">
        <w:rPr>
          <w:lang w:val="de-DE"/>
        </w:rPr>
        <w:t xml:space="preserve">ist </w:t>
      </w:r>
      <w:r w:rsidR="00432724">
        <w:rPr>
          <w:lang w:val="de-DE"/>
        </w:rPr>
        <w:t xml:space="preserve">künftig </w:t>
      </w:r>
      <w:r w:rsidRPr="00B712E3">
        <w:rPr>
          <w:lang w:val="de-DE"/>
        </w:rPr>
        <w:t>für Zentraleuropa und damit auch für den deutschen Markt verantwortlich.</w:t>
      </w:r>
    </w:p>
    <w:p w:rsidR="00816719" w:rsidRPr="005B1987" w:rsidRDefault="00816719" w:rsidP="0048292F">
      <w:pPr>
        <w:spacing w:line="260" w:lineRule="atLeast"/>
        <w:rPr>
          <w:b/>
          <w:bCs/>
          <w:lang w:val="de-DE"/>
        </w:rPr>
      </w:pPr>
    </w:p>
    <w:p w:rsidR="004231FB" w:rsidRPr="005B1987" w:rsidRDefault="008C5DAB" w:rsidP="008C5DAB">
      <w:pPr>
        <w:pStyle w:val="Listenabsatz"/>
        <w:spacing w:line="260" w:lineRule="atLeast"/>
        <w:jc w:val="center"/>
        <w:rPr>
          <w:b/>
          <w:bCs/>
          <w:color w:val="0062C8"/>
          <w:sz w:val="16"/>
          <w:szCs w:val="16"/>
          <w:lang w:val="de-DE"/>
        </w:rPr>
      </w:pPr>
      <w:r w:rsidRPr="005B1987">
        <w:rPr>
          <w:b/>
          <w:bCs/>
          <w:color w:val="0062C8"/>
          <w:sz w:val="16"/>
          <w:szCs w:val="16"/>
          <w:lang w:val="de-DE"/>
        </w:rPr>
        <w:t>- - - - - - - - - - - - - - - - - - - - - - - - - - - -</w:t>
      </w:r>
    </w:p>
    <w:p w:rsidR="00057A6E" w:rsidRPr="005B1987" w:rsidRDefault="00057A6E" w:rsidP="004231FB">
      <w:pPr>
        <w:spacing w:line="260" w:lineRule="atLeast"/>
        <w:jc w:val="center"/>
        <w:rPr>
          <w:b/>
          <w:bCs/>
          <w:lang w:val="de-DE"/>
        </w:rPr>
      </w:pPr>
    </w:p>
    <w:p w:rsidR="004231FB" w:rsidRPr="005B1987" w:rsidRDefault="004231FB" w:rsidP="004231FB">
      <w:pPr>
        <w:spacing w:line="260" w:lineRule="atLeast"/>
        <w:jc w:val="center"/>
        <w:rPr>
          <w:b/>
          <w:bCs/>
          <w:lang w:val="de-DE"/>
        </w:rPr>
      </w:pPr>
      <w:r w:rsidRPr="005B1987">
        <w:rPr>
          <w:b/>
          <w:bCs/>
          <w:lang w:val="de-DE"/>
        </w:rPr>
        <w:br/>
      </w:r>
    </w:p>
    <w:p w:rsidR="004231FB" w:rsidRPr="005B1987" w:rsidRDefault="004231FB" w:rsidP="00467E8D">
      <w:pPr>
        <w:pStyle w:val="UponorPressContactHead"/>
        <w:rPr>
          <w:lang w:val="de-DE"/>
        </w:rPr>
      </w:pPr>
      <w:r w:rsidRPr="005B1987">
        <w:rPr>
          <w:lang w:val="de-DE"/>
        </w:rPr>
        <w:t>Press</w:t>
      </w:r>
      <w:r w:rsidR="004D0B5B" w:rsidRPr="005B1987">
        <w:rPr>
          <w:lang w:val="de-DE"/>
        </w:rPr>
        <w:t>ekontakt</w:t>
      </w:r>
      <w:r w:rsidRPr="005B1987">
        <w:rPr>
          <w:lang w:val="de-DE"/>
        </w:rPr>
        <w:t>:</w:t>
      </w:r>
    </w:p>
    <w:p w:rsidR="004231FB" w:rsidRPr="005B1987" w:rsidRDefault="004231FB" w:rsidP="004231FB">
      <w:pPr>
        <w:shd w:val="clear" w:color="auto" w:fill="FFFFFF"/>
        <w:spacing w:line="220" w:lineRule="atLeast"/>
        <w:ind w:right="3119"/>
        <w:rPr>
          <w:rFonts w:eastAsia="Times New Roman"/>
          <w:lang w:val="de-DE"/>
        </w:rPr>
      </w:pPr>
    </w:p>
    <w:tbl>
      <w:tblPr>
        <w:tblStyle w:val="Tabellenraster"/>
        <w:tblW w:w="73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685"/>
      </w:tblGrid>
      <w:tr w:rsidR="004231FB" w:rsidRPr="005B1987" w:rsidTr="00432724">
        <w:tc>
          <w:tcPr>
            <w:tcW w:w="3686" w:type="dxa"/>
          </w:tcPr>
          <w:p w:rsidR="004231FB" w:rsidRPr="00B45541" w:rsidRDefault="004231FB" w:rsidP="00467E8D">
            <w:pPr>
              <w:pStyle w:val="UponorPressContactHead"/>
              <w:ind w:right="1333"/>
            </w:pPr>
            <w:r w:rsidRPr="00B45541">
              <w:t>Michaela</w:t>
            </w:r>
            <w:r w:rsidR="00467E8D" w:rsidRPr="00B45541">
              <w:t xml:space="preserve"> Fr</w:t>
            </w:r>
            <w:r w:rsidRPr="00B45541">
              <w:t>eytag</w:t>
            </w:r>
          </w:p>
          <w:p w:rsidR="004231FB" w:rsidRPr="00B45541" w:rsidRDefault="004231FB" w:rsidP="00BE5EC2">
            <w:pPr>
              <w:pStyle w:val="KeinAbsatzformat"/>
              <w:tabs>
                <w:tab w:val="right" w:pos="2721"/>
              </w:tabs>
              <w:suppressAutoHyphens/>
              <w:spacing w:line="260" w:lineRule="atLeast"/>
              <w:rPr>
                <w:rFonts w:ascii="Arial" w:hAnsi="Arial" w:cs="Arial"/>
                <w:bCs/>
                <w:color w:val="auto"/>
                <w:sz w:val="18"/>
                <w:szCs w:val="18"/>
                <w:lang w:val="en-US"/>
              </w:rPr>
            </w:pPr>
            <w:r w:rsidRPr="00B45541">
              <w:rPr>
                <w:rFonts w:ascii="Arial" w:hAnsi="Arial" w:cs="Arial"/>
                <w:bCs/>
                <w:color w:val="auto"/>
                <w:sz w:val="18"/>
                <w:szCs w:val="18"/>
                <w:lang w:val="en-US"/>
              </w:rPr>
              <w:tab/>
            </w:r>
            <w:r w:rsidRPr="00B45541">
              <w:rPr>
                <w:rFonts w:ascii="Arial" w:hAnsi="Arial" w:cs="Arial"/>
                <w:bCs/>
                <w:color w:val="auto"/>
                <w:sz w:val="18"/>
                <w:szCs w:val="18"/>
                <w:lang w:val="en-US"/>
              </w:rPr>
              <w:tab/>
            </w:r>
          </w:p>
          <w:p w:rsidR="004231FB" w:rsidRPr="00B45541" w:rsidRDefault="004231FB" w:rsidP="00467E8D">
            <w:pPr>
              <w:pStyle w:val="UponorPressContactBoilerplate"/>
            </w:pPr>
            <w:r w:rsidRPr="00B45541">
              <w:t>Public Relations Manager</w:t>
            </w:r>
          </w:p>
          <w:p w:rsidR="004231FB" w:rsidRPr="00B45541" w:rsidRDefault="004231FB" w:rsidP="00467E8D">
            <w:pPr>
              <w:pStyle w:val="UponorPressContactBoilerplate"/>
            </w:pPr>
            <w:r w:rsidRPr="00B45541">
              <w:t>Uponor GmbH</w:t>
            </w:r>
          </w:p>
          <w:p w:rsidR="004231FB" w:rsidRPr="00B45541" w:rsidRDefault="004231FB" w:rsidP="00467E8D">
            <w:pPr>
              <w:pStyle w:val="UponorPressContactBoilerplate"/>
            </w:pPr>
            <w:r w:rsidRPr="00B45541">
              <w:t>Building Solutions Europe</w:t>
            </w:r>
          </w:p>
          <w:p w:rsidR="004231FB" w:rsidRPr="00B45541" w:rsidRDefault="004231FB" w:rsidP="00467E8D">
            <w:pPr>
              <w:pStyle w:val="UponorPressContactBoilerplate"/>
            </w:pPr>
            <w:r w:rsidRPr="00B45541">
              <w:t>P +49 (9521) 690 848</w:t>
            </w:r>
          </w:p>
          <w:p w:rsidR="004231FB" w:rsidRPr="00B45541" w:rsidRDefault="001A7C65" w:rsidP="00467E8D">
            <w:pPr>
              <w:pStyle w:val="UponorPressContactBoilerplate"/>
            </w:pPr>
            <w:hyperlink r:id="rId13" w:history="1">
              <w:r w:rsidR="004231FB" w:rsidRPr="00B45541">
                <w:rPr>
                  <w:rStyle w:val="Hyperlink"/>
                </w:rPr>
                <w:t>michaela.freytag@uponor.com</w:t>
              </w:r>
            </w:hyperlink>
          </w:p>
          <w:p w:rsidR="004231FB" w:rsidRPr="005B1987" w:rsidRDefault="001A7C65" w:rsidP="00BE5EC2">
            <w:pPr>
              <w:pStyle w:val="KeinAbsatzformat"/>
              <w:tabs>
                <w:tab w:val="right" w:pos="2721"/>
              </w:tabs>
              <w:suppressAutoHyphens/>
              <w:spacing w:line="260" w:lineRule="atLeast"/>
              <w:rPr>
                <w:rFonts w:ascii="Arial" w:hAnsi="Arial" w:cs="Arial"/>
                <w:bCs/>
                <w:color w:val="auto"/>
                <w:sz w:val="16"/>
                <w:szCs w:val="16"/>
              </w:rPr>
            </w:pPr>
            <w:hyperlink r:id="rId14" w:history="1">
              <w:r w:rsidR="00E64891" w:rsidRPr="005B1987">
                <w:rPr>
                  <w:rStyle w:val="Hyperlink"/>
                  <w:rFonts w:ascii="Arial" w:hAnsi="Arial" w:cs="Arial"/>
                  <w:bCs/>
                  <w:sz w:val="18"/>
                  <w:szCs w:val="18"/>
                </w:rPr>
                <w:t>www.uponor.de</w:t>
              </w:r>
            </w:hyperlink>
          </w:p>
        </w:tc>
        <w:tc>
          <w:tcPr>
            <w:tcW w:w="3685" w:type="dxa"/>
          </w:tcPr>
          <w:p w:rsidR="004231FB" w:rsidRPr="00B45541" w:rsidRDefault="00B45541" w:rsidP="00467E8D">
            <w:pPr>
              <w:pStyle w:val="UponorPressContactHead"/>
              <w:ind w:right="424"/>
            </w:pPr>
            <w:r w:rsidRPr="00B45541">
              <w:t>Andreas Dölker</w:t>
            </w:r>
          </w:p>
          <w:p w:rsidR="004231FB" w:rsidRPr="00B45541" w:rsidRDefault="004231FB" w:rsidP="00BE5EC2">
            <w:pPr>
              <w:shd w:val="clear" w:color="auto" w:fill="FFFFFF"/>
              <w:spacing w:line="260" w:lineRule="atLeast"/>
              <w:ind w:right="1"/>
              <w:rPr>
                <w:rFonts w:eastAsia="Times New Roman"/>
                <w:bCs/>
                <w:sz w:val="18"/>
                <w:szCs w:val="18"/>
              </w:rPr>
            </w:pPr>
          </w:p>
          <w:p w:rsidR="004231FB" w:rsidRPr="00B45541" w:rsidRDefault="004231FB" w:rsidP="00467E8D">
            <w:pPr>
              <w:pStyle w:val="UponorPressContactBoilerplate"/>
              <w:rPr>
                <w:rFonts w:eastAsiaTheme="minorEastAsia"/>
                <w:bCs w:val="0"/>
                <w:lang w:eastAsia="en-US"/>
              </w:rPr>
            </w:pPr>
            <w:r w:rsidRPr="00B45541">
              <w:t>Communication Consultants GmbH</w:t>
            </w:r>
            <w:r w:rsidRPr="00B45541">
              <w:br/>
              <w:t xml:space="preserve">P +49 (711) 97893 </w:t>
            </w:r>
            <w:r w:rsidR="00B45541">
              <w:t>51</w:t>
            </w:r>
            <w:r w:rsidRPr="00B45541">
              <w:br/>
            </w:r>
            <w:hyperlink r:id="rId15" w:history="1">
              <w:r w:rsidR="00BE5EC2" w:rsidRPr="00B45541">
                <w:rPr>
                  <w:rStyle w:val="Hyperlink"/>
                  <w:rFonts w:eastAsiaTheme="minorEastAsia"/>
                  <w:bCs w:val="0"/>
                  <w:color w:val="4472C4" w:themeColor="accent1"/>
                  <w:lang w:eastAsia="en-US"/>
                </w:rPr>
                <w:t>uponor@cc-stuttgart.de</w:t>
              </w:r>
            </w:hyperlink>
            <w:r w:rsidR="00E64891" w:rsidRPr="00B45541">
              <w:rPr>
                <w:rStyle w:val="Hyperlink"/>
                <w:rFonts w:eastAsiaTheme="minorEastAsia"/>
                <w:bCs w:val="0"/>
                <w:color w:val="4472C4" w:themeColor="accent1"/>
                <w:lang w:eastAsia="en-US"/>
              </w:rPr>
              <w:br/>
            </w:r>
            <w:hyperlink r:id="rId16" w:history="1">
              <w:r w:rsidR="00E64891" w:rsidRPr="00B45541">
                <w:rPr>
                  <w:rStyle w:val="Hyperlink"/>
                  <w:rFonts w:eastAsiaTheme="minorEastAsia"/>
                  <w:color w:val="4472C4" w:themeColor="accent1"/>
                  <w:lang w:eastAsia="en-US"/>
                </w:rPr>
                <w:t>www.cc-stuttgart.de</w:t>
              </w:r>
            </w:hyperlink>
          </w:p>
          <w:p w:rsidR="00BE5EC2" w:rsidRPr="00B45541" w:rsidRDefault="00BE5EC2" w:rsidP="00BE5EC2">
            <w:pPr>
              <w:shd w:val="clear" w:color="auto" w:fill="FFFFFF"/>
              <w:spacing w:line="260" w:lineRule="atLeast"/>
              <w:ind w:right="1"/>
              <w:rPr>
                <w:rFonts w:eastAsiaTheme="minorEastAsia"/>
                <w:bCs/>
                <w:sz w:val="18"/>
                <w:szCs w:val="18"/>
                <w:lang w:eastAsia="en-US"/>
              </w:rPr>
            </w:pPr>
          </w:p>
          <w:p w:rsidR="004231FB" w:rsidRPr="00B45541" w:rsidRDefault="004231FB" w:rsidP="00BE5EC2">
            <w:pPr>
              <w:pStyle w:val="KeinAbsatzformat"/>
              <w:tabs>
                <w:tab w:val="right" w:pos="2721"/>
              </w:tabs>
              <w:suppressAutoHyphens/>
              <w:spacing w:line="260" w:lineRule="atLeast"/>
              <w:rPr>
                <w:rFonts w:ascii="Arial" w:hAnsi="Arial" w:cs="Arial"/>
                <w:bCs/>
                <w:color w:val="auto"/>
                <w:sz w:val="18"/>
                <w:szCs w:val="18"/>
                <w:lang w:val="en-US"/>
              </w:rPr>
            </w:pPr>
          </w:p>
        </w:tc>
      </w:tr>
      <w:tr w:rsidR="00C628B4" w:rsidRPr="005B1987" w:rsidTr="00432724">
        <w:tc>
          <w:tcPr>
            <w:tcW w:w="7371" w:type="dxa"/>
            <w:gridSpan w:val="2"/>
          </w:tcPr>
          <w:p w:rsidR="00057A6E" w:rsidRPr="00B45541" w:rsidRDefault="00057A6E" w:rsidP="004231FB">
            <w:pPr>
              <w:shd w:val="clear" w:color="auto" w:fill="FFFFFF"/>
              <w:spacing w:line="260" w:lineRule="atLeast"/>
              <w:ind w:right="1"/>
              <w:rPr>
                <w:rFonts w:eastAsia="Times New Roman"/>
                <w:bCs/>
                <w:sz w:val="18"/>
                <w:szCs w:val="18"/>
              </w:rPr>
            </w:pPr>
          </w:p>
          <w:p w:rsidR="00BB5714" w:rsidRPr="00B45541" w:rsidRDefault="00BB5714" w:rsidP="004231FB">
            <w:pPr>
              <w:shd w:val="clear" w:color="auto" w:fill="FFFFFF"/>
              <w:spacing w:line="260" w:lineRule="atLeast"/>
              <w:ind w:right="1"/>
              <w:rPr>
                <w:rFonts w:eastAsia="Times New Roman"/>
                <w:bCs/>
                <w:sz w:val="18"/>
                <w:szCs w:val="18"/>
              </w:rPr>
            </w:pPr>
          </w:p>
          <w:p w:rsidR="00057A6E" w:rsidRPr="00B45541" w:rsidRDefault="00057A6E" w:rsidP="004231FB">
            <w:pPr>
              <w:shd w:val="clear" w:color="auto" w:fill="FFFFFF"/>
              <w:spacing w:line="260" w:lineRule="atLeast"/>
              <w:ind w:right="1"/>
              <w:rPr>
                <w:rFonts w:eastAsia="Times New Roman"/>
                <w:bCs/>
                <w:sz w:val="18"/>
                <w:szCs w:val="18"/>
              </w:rPr>
            </w:pPr>
          </w:p>
        </w:tc>
      </w:tr>
      <w:tr w:rsidR="00DA3D76" w:rsidRPr="005B1987" w:rsidTr="00432724">
        <w:tc>
          <w:tcPr>
            <w:tcW w:w="7371" w:type="dxa"/>
            <w:gridSpan w:val="2"/>
          </w:tcPr>
          <w:p w:rsidR="00DA3D76" w:rsidRPr="005B1987" w:rsidRDefault="004D0B5B" w:rsidP="00467E8D">
            <w:pPr>
              <w:pStyle w:val="UponorPressContactHead"/>
              <w:rPr>
                <w:strike/>
                <w:lang w:val="de-DE"/>
              </w:rPr>
            </w:pPr>
            <w:r w:rsidRPr="005B1987">
              <w:rPr>
                <w:lang w:val="de-DE"/>
              </w:rPr>
              <w:t xml:space="preserve">Über </w:t>
            </w:r>
            <w:r w:rsidR="00DA3D76" w:rsidRPr="005B1987">
              <w:rPr>
                <w:lang w:val="de-DE"/>
              </w:rPr>
              <w:t>Uponor</w:t>
            </w:r>
          </w:p>
          <w:p w:rsidR="00432724" w:rsidRPr="00432724" w:rsidRDefault="00432724" w:rsidP="00432724">
            <w:pPr>
              <w:pStyle w:val="UponorPressContactBoilerplate"/>
              <w:rPr>
                <w:lang w:val="de-DE"/>
              </w:rPr>
            </w:pPr>
            <w:r w:rsidRPr="00432724">
              <w:rPr>
                <w:lang w:val="de-DE"/>
              </w:rPr>
              <w:t xml:space="preserve">Uponor ist ein weltweit führender Anbieter von Lösungen, in denen Wasser in Gebäuden und Infrastrukturen bewegt wird. Im Bewusstsein seiner Verantwortung auch für künftige Generationen denkt das Unternehmen die lebenswichtige Ressource Wasser neu: mit sicheren Systemen für die hygienische Trinkwasserversorgung, für energieeffizientes Heizen und Kühlen sowie für eine zuverlässige Infrastruktur. Mit Leidenschaft für Innovation und der Verpflichtung zu Nachhaltigkeit entwickelt Uponor neue Technologien und zukunftsfähige Lösungen. Damit schafft das Unternehmen Vertrauen – und verbessert die Lebensqualität der Menschen. Uponor beschäftigt rund 3,700 Mitarbeiter in 26 Ländern in Europa und Nordamerika. 2020 hat der Konzern einen Umsatz von rund 1,1 Milliarden Euro erwirtschaftet. Die Konzernzentrale befindet sich in Finnland. Das Unternehmen ist börsennotiert an der Nasdaq, Helsinki. </w:t>
            </w:r>
            <w:hyperlink r:id="rId17" w:history="1">
              <w:r w:rsidRPr="00432724">
                <w:rPr>
                  <w:rStyle w:val="Hyperlink"/>
                  <w:lang w:val="de-DE"/>
                </w:rPr>
                <w:t>www.uponor.de</w:t>
              </w:r>
            </w:hyperlink>
          </w:p>
          <w:p w:rsidR="00DA3D76" w:rsidRPr="005B1987" w:rsidRDefault="00DA3D76" w:rsidP="004D0B5B">
            <w:pPr>
              <w:pStyle w:val="UponorPressContactBoilerplate"/>
              <w:rPr>
                <w:lang w:val="de-DE"/>
              </w:rPr>
            </w:pPr>
          </w:p>
        </w:tc>
      </w:tr>
      <w:tr w:rsidR="0095033B" w:rsidRPr="005B1987" w:rsidTr="00432724">
        <w:tc>
          <w:tcPr>
            <w:tcW w:w="7371" w:type="dxa"/>
            <w:gridSpan w:val="2"/>
          </w:tcPr>
          <w:p w:rsidR="0095033B" w:rsidRPr="005B1987" w:rsidRDefault="0095033B" w:rsidP="00561181">
            <w:pPr>
              <w:shd w:val="clear" w:color="auto" w:fill="FFFFFF"/>
              <w:spacing w:line="240" w:lineRule="auto"/>
              <w:rPr>
                <w:rFonts w:eastAsia="Times New Roman"/>
                <w:bCs/>
                <w:sz w:val="18"/>
                <w:szCs w:val="18"/>
                <w:lang w:val="de-DE"/>
              </w:rPr>
            </w:pPr>
          </w:p>
        </w:tc>
      </w:tr>
    </w:tbl>
    <w:p w:rsidR="004231FB" w:rsidRPr="005B1987" w:rsidRDefault="002F68B2" w:rsidP="004231FB">
      <w:pPr>
        <w:shd w:val="clear" w:color="auto" w:fill="FFFFFF"/>
        <w:spacing w:line="220" w:lineRule="atLeast"/>
        <w:ind w:right="1"/>
        <w:rPr>
          <w:rFonts w:eastAsia="Times New Roman"/>
          <w:sz w:val="18"/>
          <w:szCs w:val="18"/>
          <w:lang w:val="de-DE"/>
        </w:rPr>
      </w:pPr>
      <w:r w:rsidRPr="005B1987">
        <w:rPr>
          <w:rFonts w:eastAsia="Times New Roman"/>
          <w:noProof/>
          <w:sz w:val="18"/>
          <w:szCs w:val="18"/>
          <w:lang w:val="de-DE"/>
        </w:rPr>
        <w:drawing>
          <wp:anchor distT="0" distB="0" distL="114300" distR="114300" simplePos="0" relativeHeight="251661312" behindDoc="0" locked="0" layoutInCell="1" allowOverlap="1" wp14:anchorId="74B3797F" wp14:editId="2448EE48">
            <wp:simplePos x="0" y="0"/>
            <wp:positionH relativeFrom="column">
              <wp:posOffset>906780</wp:posOffset>
            </wp:positionH>
            <wp:positionV relativeFrom="paragraph">
              <wp:posOffset>139065</wp:posOffset>
            </wp:positionV>
            <wp:extent cx="324000" cy="324000"/>
            <wp:effectExtent l="0" t="0" r="6350" b="6350"/>
            <wp:wrapNone/>
            <wp:docPr id="58" name="Grafik 57" descr="Ein Bild, das Zeichnung enthält.&#10;&#10;Automatisch generierte Beschreibung">
              <a:hlinkClick xmlns:a="http://schemas.openxmlformats.org/drawingml/2006/main" r:id="rId18"/>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18"/>
                      <a:extLst>
                        <a:ext uri="{FF2B5EF4-FFF2-40B4-BE49-F238E27FC236}">
                          <a16:creationId xmlns:a16="http://schemas.microsoft.com/office/drawing/2014/main" id="{CD943E29-722A-499A-B8D6-EEB621694191}"/>
                        </a:ext>
                      </a:extLst>
                    </pic:cNvPr>
                    <pic:cNvPicPr>
                      <a:picLocks noChangeAspect="1"/>
                    </pic:cNvPicPr>
                  </pic:nvPicPr>
                  <pic:blipFill>
                    <a:blip r:embed="rId19"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5B1987">
        <w:rPr>
          <w:rFonts w:eastAsia="Times New Roman"/>
          <w:noProof/>
          <w:sz w:val="18"/>
          <w:szCs w:val="18"/>
          <w:lang w:val="de-DE"/>
        </w:rPr>
        <w:drawing>
          <wp:anchor distT="0" distB="0" distL="114300" distR="114300" simplePos="0" relativeHeight="251660288" behindDoc="0" locked="0" layoutInCell="1" allowOverlap="1" wp14:anchorId="1CE9FE6D" wp14:editId="57D24CE6">
            <wp:simplePos x="0" y="0"/>
            <wp:positionH relativeFrom="column">
              <wp:posOffset>453390</wp:posOffset>
            </wp:positionH>
            <wp:positionV relativeFrom="paragraph">
              <wp:posOffset>139065</wp:posOffset>
            </wp:positionV>
            <wp:extent cx="324000" cy="324000"/>
            <wp:effectExtent l="0" t="0" r="6350" b="6350"/>
            <wp:wrapNone/>
            <wp:docPr id="56" name="Grafik 55" descr="Ein Bild, das Zeichnung enthält.&#10;&#10;Automatisch generierte Beschreibung">
              <a:hlinkClick xmlns:a="http://schemas.openxmlformats.org/drawingml/2006/main" r:id="rId20"/>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20"/>
                      <a:extLst>
                        <a:ext uri="{FF2B5EF4-FFF2-40B4-BE49-F238E27FC236}">
                          <a16:creationId xmlns:a16="http://schemas.microsoft.com/office/drawing/2014/main" id="{0674646A-EFE1-4756-BD0F-C0E962ADB251}"/>
                        </a:ext>
                      </a:extLst>
                    </pic:cNvPr>
                    <pic:cNvPicPr>
                      <a:picLocks noChangeAspect="1"/>
                    </pic:cNvPicPr>
                  </pic:nvPicPr>
                  <pic:blipFill>
                    <a:blip r:embed="rId21"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rsidR="002F68B2" w:rsidRPr="005B1987" w:rsidRDefault="002F68B2" w:rsidP="004231FB">
      <w:pPr>
        <w:shd w:val="clear" w:color="auto" w:fill="FFFFFF"/>
        <w:spacing w:line="220" w:lineRule="atLeast"/>
        <w:ind w:right="1"/>
        <w:rPr>
          <w:rFonts w:eastAsia="Times New Roman"/>
          <w:sz w:val="18"/>
          <w:szCs w:val="18"/>
          <w:lang w:val="de-DE"/>
        </w:rPr>
      </w:pPr>
      <w:r w:rsidRPr="005B1987">
        <w:rPr>
          <w:rFonts w:eastAsia="Times New Roman"/>
          <w:noProof/>
          <w:sz w:val="18"/>
          <w:szCs w:val="18"/>
          <w:lang w:val="de-DE"/>
        </w:rPr>
        <w:drawing>
          <wp:anchor distT="0" distB="0" distL="114300" distR="114300" simplePos="0" relativeHeight="251659264" behindDoc="0" locked="0" layoutInCell="1" allowOverlap="1" wp14:anchorId="39DD0153" wp14:editId="6E88AAF6">
            <wp:simplePos x="0" y="0"/>
            <wp:positionH relativeFrom="column">
              <wp:posOffset>0</wp:posOffset>
            </wp:positionH>
            <wp:positionV relativeFrom="paragraph">
              <wp:posOffset>-635</wp:posOffset>
            </wp:positionV>
            <wp:extent cx="324000" cy="324000"/>
            <wp:effectExtent l="0" t="0" r="6350" b="6350"/>
            <wp:wrapNone/>
            <wp:docPr id="9" name="Grafik 5" descr="Ein Bild, das Zeichnung enthält.&#10;&#10;Automatisch generierte Beschreibu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22"/>
                    </pic:cNvPr>
                    <pic:cNvPicPr>
                      <a:picLocks noChangeAspect="1"/>
                    </pic:cNvPicPr>
                  </pic:nvPicPr>
                  <pic:blipFill>
                    <a:blip r:embed="rId23"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rsidR="004231FB" w:rsidRPr="005B1987" w:rsidRDefault="004231FB" w:rsidP="004231FB">
      <w:pPr>
        <w:shd w:val="clear" w:color="auto" w:fill="FFFFFF"/>
        <w:spacing w:line="220" w:lineRule="atLeast"/>
        <w:ind w:right="1"/>
        <w:rPr>
          <w:rFonts w:eastAsiaTheme="minorEastAsia"/>
          <w:b/>
          <w:sz w:val="18"/>
          <w:szCs w:val="18"/>
          <w:lang w:val="de-DE" w:eastAsia="en-US"/>
        </w:rPr>
      </w:pPr>
    </w:p>
    <w:p w:rsidR="004231FB" w:rsidRPr="005B1987" w:rsidRDefault="004231FB" w:rsidP="004231FB">
      <w:pPr>
        <w:shd w:val="clear" w:color="auto" w:fill="FFFFFF"/>
        <w:spacing w:line="220" w:lineRule="atLeast"/>
        <w:ind w:right="1"/>
        <w:rPr>
          <w:rFonts w:eastAsiaTheme="minorEastAsia"/>
          <w:b/>
          <w:sz w:val="18"/>
          <w:szCs w:val="18"/>
          <w:lang w:val="de-DE" w:eastAsia="en-US"/>
        </w:rPr>
      </w:pPr>
    </w:p>
    <w:p w:rsidR="008E1378" w:rsidRPr="005B1987" w:rsidRDefault="008E1378" w:rsidP="0048292F">
      <w:pPr>
        <w:spacing w:line="260" w:lineRule="atLeast"/>
        <w:rPr>
          <w:color w:val="0062C8"/>
          <w:sz w:val="18"/>
          <w:szCs w:val="18"/>
          <w:u w:val="single"/>
          <w:lang w:val="de-DE"/>
        </w:rPr>
      </w:pPr>
    </w:p>
    <w:sectPr w:rsidR="008E1378" w:rsidRPr="005B1987" w:rsidSect="00246A1A">
      <w:headerReference w:type="default" r:id="rId24"/>
      <w:footerReference w:type="default" r:id="rId25"/>
      <w:headerReference w:type="first" r:id="rId26"/>
      <w:pgSz w:w="11900" w:h="16840" w:code="9"/>
      <w:pgMar w:top="3119" w:right="2969" w:bottom="1701" w:left="1486" w:header="1349" w:footer="142"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B884E" w16cex:dateUtc="2021-03-04T15:24:00Z"/>
  <w16cex:commentExtensible w16cex:durableId="23EB74BC" w16cex:dateUtc="2021-03-04T14:01:00Z"/>
  <w16cex:commentExtensible w16cex:durableId="23EB8AB4" w16cex:dateUtc="2021-03-04T15: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9D226AD" w16cid:durableId="23EB884E"/>
  <w16cid:commentId w16cid:paraId="0D14A9B4" w16cid:durableId="23EB74BC"/>
  <w16cid:commentId w16cid:paraId="1818B846" w16cid:durableId="23EB8AB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C65" w:rsidRDefault="001A7C65" w:rsidP="0005132C">
      <w:r>
        <w:separator/>
      </w:r>
    </w:p>
    <w:p w:rsidR="001A7C65" w:rsidRDefault="001A7C65" w:rsidP="0005132C"/>
  </w:endnote>
  <w:endnote w:type="continuationSeparator" w:id="0">
    <w:p w:rsidR="001A7C65" w:rsidRDefault="001A7C65" w:rsidP="0005132C">
      <w:r>
        <w:continuationSeparator/>
      </w:r>
    </w:p>
    <w:p w:rsidR="001A7C65" w:rsidRDefault="001A7C65"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891" w:rsidRPr="00816719" w:rsidRDefault="004D0B5B">
    <w:pPr>
      <w:pStyle w:val="Fuzeile"/>
      <w:rPr>
        <w:sz w:val="12"/>
        <w:szCs w:val="12"/>
      </w:rPr>
    </w:pPr>
    <w:r>
      <w:rPr>
        <w:sz w:val="12"/>
        <w:szCs w:val="12"/>
        <w:lang w:val="de-DE"/>
      </w:rPr>
      <w:t>Seite</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PAGE</w:instrText>
    </w:r>
    <w:r w:rsidR="00E64891" w:rsidRPr="00816719">
      <w:rPr>
        <w:bCs/>
        <w:sz w:val="12"/>
        <w:szCs w:val="12"/>
      </w:rPr>
      <w:fldChar w:fldCharType="separate"/>
    </w:r>
    <w:r w:rsidR="0045388F">
      <w:rPr>
        <w:bCs/>
        <w:noProof/>
        <w:sz w:val="12"/>
        <w:szCs w:val="12"/>
      </w:rPr>
      <w:t>2</w:t>
    </w:r>
    <w:r w:rsidR="00E64891" w:rsidRPr="00816719">
      <w:rPr>
        <w:bCs/>
        <w:sz w:val="12"/>
        <w:szCs w:val="12"/>
      </w:rPr>
      <w:fldChar w:fldCharType="end"/>
    </w:r>
    <w:r w:rsidR="00E64891" w:rsidRPr="00816719">
      <w:rPr>
        <w:sz w:val="12"/>
        <w:szCs w:val="12"/>
        <w:lang w:val="de-DE"/>
      </w:rPr>
      <w:t xml:space="preserve"> </w:t>
    </w:r>
    <w:r>
      <w:rPr>
        <w:sz w:val="12"/>
        <w:szCs w:val="12"/>
        <w:lang w:val="de-DE"/>
      </w:rPr>
      <w:t>von</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NUMPAGES</w:instrText>
    </w:r>
    <w:r w:rsidR="00E64891" w:rsidRPr="00816719">
      <w:rPr>
        <w:bCs/>
        <w:sz w:val="12"/>
        <w:szCs w:val="12"/>
      </w:rPr>
      <w:fldChar w:fldCharType="separate"/>
    </w:r>
    <w:r w:rsidR="0045388F">
      <w:rPr>
        <w:bCs/>
        <w:noProof/>
        <w:sz w:val="12"/>
        <w:szCs w:val="12"/>
      </w:rPr>
      <w:t>3</w:t>
    </w:r>
    <w:r w:rsidR="00E64891" w:rsidRPr="00816719">
      <w:rPr>
        <w:bCs/>
        <w:sz w:val="12"/>
        <w:szCs w:val="12"/>
      </w:rPr>
      <w:fldChar w:fldCharType="end"/>
    </w:r>
    <w:r w:rsidR="00E64891" w:rsidRPr="00816719">
      <w:rPr>
        <w:bCs/>
        <w:sz w:val="12"/>
        <w:szCs w:val="12"/>
      </w:rPr>
      <w:tab/>
    </w:r>
  </w:p>
  <w:p w:rsidR="00E64891" w:rsidRPr="00791E95" w:rsidRDefault="00E64891">
    <w:pPr>
      <w:pStyle w:val="Fuzeile"/>
    </w:pPr>
  </w:p>
  <w:p w:rsidR="00E64891" w:rsidRDefault="00E6489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C65" w:rsidRDefault="001A7C65" w:rsidP="0005132C">
      <w:r>
        <w:separator/>
      </w:r>
    </w:p>
    <w:p w:rsidR="001A7C65" w:rsidRDefault="001A7C65" w:rsidP="0005132C"/>
  </w:footnote>
  <w:footnote w:type="continuationSeparator" w:id="0">
    <w:p w:rsidR="001A7C65" w:rsidRDefault="001A7C65" w:rsidP="0005132C">
      <w:r>
        <w:continuationSeparator/>
      </w:r>
    </w:p>
    <w:p w:rsidR="001A7C65" w:rsidRDefault="001A7C65"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891" w:rsidRPr="008A5208" w:rsidRDefault="00E64891" w:rsidP="0005132C">
    <w:pPr>
      <w:pStyle w:val="Kopfzeile"/>
    </w:pPr>
    <w:r>
      <w:rPr>
        <w:noProof/>
        <w:lang w:val="de-DE"/>
      </w:rPr>
      <w:drawing>
        <wp:anchor distT="0" distB="0" distL="114300" distR="114300" simplePos="0" relativeHeight="251658240" behindDoc="1" locked="1" layoutInCell="0" allowOverlap="1" wp14:anchorId="60989F79" wp14:editId="5A2AD4C0">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3830A3E4" wp14:editId="3D0C2903">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891" w:rsidRPr="004D0B5B" w:rsidRDefault="004D0B5B" w:rsidP="00A65156">
                          <w:pPr>
                            <w:rPr>
                              <w:b/>
                              <w:bCs/>
                              <w:color w:val="0062C8"/>
                              <w:sz w:val="28"/>
                              <w:szCs w:val="28"/>
                              <w:lang w:val="de-DE"/>
                            </w:rPr>
                          </w:pPr>
                          <w:r>
                            <w:rPr>
                              <w:b/>
                              <w:bCs/>
                              <w:color w:val="0062C8"/>
                              <w:sz w:val="28"/>
                              <w:szCs w:val="28"/>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830A3E4"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1xGtgIAALk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" filled="f" stroked="f">
              <v:textbox style="mso-fit-shape-to-text:t">
                <w:txbxContent>
                  <w:p w:rsidR="00E64891" w:rsidRPr="004D0B5B" w:rsidRDefault="004D0B5B" w:rsidP="00A65156">
                    <w:pPr>
                      <w:rPr>
                        <w:b/>
                        <w:bCs/>
                        <w:color w:val="0062C8"/>
                        <w:sz w:val="28"/>
                        <w:szCs w:val="28"/>
                        <w:lang w:val="de-DE"/>
                      </w:rPr>
                    </w:pPr>
                    <w:r>
                      <w:rPr>
                        <w:b/>
                        <w:bCs/>
                        <w:color w:val="0062C8"/>
                        <w:sz w:val="28"/>
                        <w:szCs w:val="28"/>
                        <w:lang w:val="de-DE"/>
                      </w:rPr>
                      <w:t>PRESSEINFORMATION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891" w:rsidRPr="00AD4076" w:rsidRDefault="00E64891"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168E20FF" wp14:editId="6594A65C">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12BEFB74" wp14:editId="43C1576C">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891" w:rsidRPr="004D0B5B" w:rsidRDefault="004D0B5B" w:rsidP="006A3D98">
                          <w:pPr>
                            <w:rPr>
                              <w:b/>
                              <w:bCs/>
                              <w:color w:val="0062C8"/>
                              <w:sz w:val="32"/>
                              <w:szCs w:val="32"/>
                              <w:lang w:val="de-DE"/>
                            </w:rPr>
                          </w:pPr>
                          <w:r>
                            <w:rPr>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2BEFB74"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" filled="f" stroked="f">
              <v:textbox style="mso-fit-shape-to-text:t">
                <w:txbxContent>
                  <w:p w:rsidR="00E64891" w:rsidRPr="004D0B5B" w:rsidRDefault="004D0B5B" w:rsidP="006A3D98">
                    <w:pPr>
                      <w:rPr>
                        <w:b/>
                        <w:bCs/>
                        <w:color w:val="0062C8"/>
                        <w:sz w:val="32"/>
                        <w:szCs w:val="32"/>
                        <w:lang w:val="de-DE"/>
                      </w:rPr>
                    </w:pPr>
                    <w:r>
                      <w:rPr>
                        <w:b/>
                        <w:bCs/>
                        <w:color w:val="0062C8"/>
                        <w:sz w:val="32"/>
                        <w:szCs w:val="32"/>
                        <w:lang w:val="de-DE"/>
                      </w:rPr>
                      <w:t>PRESSEINFORMATION</w:t>
                    </w:r>
                  </w:p>
                </w:txbxContent>
              </v:textbox>
              <w10:wrap anchory="page"/>
              <w10:anchorlock/>
            </v:shape>
          </w:pict>
        </mc:Fallback>
      </mc:AlternateContent>
    </w:r>
  </w:p>
  <w:p w:rsidR="00E64891" w:rsidRPr="00AD4076" w:rsidRDefault="00E64891">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6B43B29B" wp14:editId="1F27E57D">
              <wp:simplePos x="0" y="0"/>
              <wp:positionH relativeFrom="column">
                <wp:posOffset>4647565</wp:posOffset>
              </wp:positionH>
              <wp:positionV relativeFrom="page">
                <wp:posOffset>2038350</wp:posOffset>
              </wp:positionV>
              <wp:extent cx="1497330" cy="946785"/>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33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891" w:rsidRPr="00F9757E" w:rsidRDefault="00E64891"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rsidR="00E64891" w:rsidRPr="00F9757E" w:rsidRDefault="00E64891"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rsidR="00E64891" w:rsidRPr="00F9757E" w:rsidRDefault="00E64891"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rsidR="00E64891" w:rsidRDefault="00E64891"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rsidR="00E64891" w:rsidRPr="001D0EA5" w:rsidRDefault="00E64891"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rsidR="00E64891" w:rsidRPr="00F9757E" w:rsidRDefault="00E64891"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43B29B" id="Textfeld 12" o:spid="_x0000_s1028" type="#_x0000_t202" style="position:absolute;margin-left:365.95pt;margin-top:160.5pt;width:117.9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" filled="f" stroked="f">
              <v:textbox inset="0,0,,0">
                <w:txbxContent>
                  <w:p w:rsidR="00E64891" w:rsidRPr="00F9757E" w:rsidRDefault="00E64891"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rsidR="00E64891" w:rsidRPr="00F9757E" w:rsidRDefault="00E64891"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rsidR="00E64891" w:rsidRPr="00F9757E" w:rsidRDefault="00E64891"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rsidR="00E64891" w:rsidRDefault="00E64891"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rsidR="00E64891" w:rsidRPr="001D0EA5" w:rsidRDefault="00E64891"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rsidR="00E64891" w:rsidRPr="00F9757E" w:rsidRDefault="00E64891"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589BA594" wp14:editId="27D15103">
              <wp:simplePos x="0" y="0"/>
              <wp:positionH relativeFrom="column">
                <wp:posOffset>-86995</wp:posOffset>
              </wp:positionH>
              <wp:positionV relativeFrom="page">
                <wp:posOffset>1552575</wp:posOffset>
              </wp:positionV>
              <wp:extent cx="2295525" cy="28448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740A" w:rsidRDefault="006F740A" w:rsidP="006F740A">
                          <w:pPr>
                            <w:rPr>
                              <w:color w:val="0062C8"/>
                            </w:rPr>
                          </w:pPr>
                          <w:r w:rsidRPr="00F9757E">
                            <w:rPr>
                              <w:b/>
                              <w:bCs/>
                              <w:color w:val="0062C8"/>
                            </w:rPr>
                            <w:t>#</w:t>
                          </w:r>
                          <w:proofErr w:type="spellStart"/>
                          <w:r>
                            <w:rPr>
                              <w:b/>
                              <w:bCs/>
                              <w:color w:val="0062C8"/>
                            </w:rPr>
                            <w:t>UponorCorporateNews</w:t>
                          </w:r>
                          <w:proofErr w:type="spellEnd"/>
                        </w:p>
                        <w:p w:rsidR="00E64891" w:rsidRPr="00F9757E" w:rsidRDefault="00E64891" w:rsidP="00891E07">
                          <w:pPr>
                            <w:rPr>
                              <w:color w:val="0062C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89BA594" id="_x0000_s1029" type="#_x0000_t202" style="position:absolute;margin-left:-6.85pt;margin-top:122.25pt;width:180.75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" filled="f" stroked="f">
              <v:textbox style="mso-fit-shape-to-text:t">
                <w:txbxContent>
                  <w:p w:rsidR="006F740A" w:rsidRDefault="006F740A" w:rsidP="006F740A">
                    <w:pPr>
                      <w:rPr>
                        <w:color w:val="0062C8"/>
                      </w:rPr>
                    </w:pPr>
                    <w:r w:rsidRPr="00F9757E">
                      <w:rPr>
                        <w:b/>
                        <w:bCs/>
                        <w:color w:val="0062C8"/>
                      </w:rPr>
                      <w:t>#</w:t>
                    </w:r>
                    <w:proofErr w:type="spellStart"/>
                    <w:r>
                      <w:rPr>
                        <w:b/>
                        <w:bCs/>
                        <w:color w:val="0062C8"/>
                      </w:rPr>
                      <w:t>UponorCorporateNews</w:t>
                    </w:r>
                    <w:proofErr w:type="spellEnd"/>
                  </w:p>
                  <w:p w:rsidR="00E64891" w:rsidRPr="00F9757E" w:rsidRDefault="00E64891" w:rsidP="00891E07">
                    <w:pPr>
                      <w:rPr>
                        <w:color w:val="0062C8"/>
                      </w:rPr>
                    </w:pP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16"/>
  </w:num>
  <w:num w:numId="4">
    <w:abstractNumId w:val="21"/>
  </w:num>
  <w:num w:numId="5">
    <w:abstractNumId w:val="19"/>
  </w:num>
  <w:num w:numId="6">
    <w:abstractNumId w:val="10"/>
  </w:num>
  <w:num w:numId="7">
    <w:abstractNumId w:val="11"/>
  </w:num>
  <w:num w:numId="8">
    <w:abstractNumId w:val="18"/>
  </w:num>
  <w:num w:numId="9">
    <w:abstractNumId w:val="20"/>
  </w:num>
  <w:num w:numId="10">
    <w:abstractNumId w:val="17"/>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8EA"/>
    <w:rsid w:val="00003EE3"/>
    <w:rsid w:val="00015D36"/>
    <w:rsid w:val="00017ADA"/>
    <w:rsid w:val="00017C8D"/>
    <w:rsid w:val="00020E90"/>
    <w:rsid w:val="00024568"/>
    <w:rsid w:val="000276C4"/>
    <w:rsid w:val="000302C5"/>
    <w:rsid w:val="00030EEF"/>
    <w:rsid w:val="000310C1"/>
    <w:rsid w:val="00032B34"/>
    <w:rsid w:val="0003684A"/>
    <w:rsid w:val="00043386"/>
    <w:rsid w:val="0004587A"/>
    <w:rsid w:val="0005132C"/>
    <w:rsid w:val="0005492A"/>
    <w:rsid w:val="00057A6E"/>
    <w:rsid w:val="00057E45"/>
    <w:rsid w:val="000622F2"/>
    <w:rsid w:val="00062FCA"/>
    <w:rsid w:val="00066DCE"/>
    <w:rsid w:val="00075F8B"/>
    <w:rsid w:val="00083DED"/>
    <w:rsid w:val="00085393"/>
    <w:rsid w:val="0009061C"/>
    <w:rsid w:val="00091252"/>
    <w:rsid w:val="0009233F"/>
    <w:rsid w:val="0009392C"/>
    <w:rsid w:val="000A0BC5"/>
    <w:rsid w:val="000A0FE8"/>
    <w:rsid w:val="000A10E7"/>
    <w:rsid w:val="000A2399"/>
    <w:rsid w:val="000A39EE"/>
    <w:rsid w:val="000A6ED3"/>
    <w:rsid w:val="000B7456"/>
    <w:rsid w:val="000C18CF"/>
    <w:rsid w:val="000C40E4"/>
    <w:rsid w:val="000D1B10"/>
    <w:rsid w:val="000D5F44"/>
    <w:rsid w:val="000D7F6D"/>
    <w:rsid w:val="000E1E40"/>
    <w:rsid w:val="000E553B"/>
    <w:rsid w:val="000F2A0D"/>
    <w:rsid w:val="000F71C9"/>
    <w:rsid w:val="00101FD0"/>
    <w:rsid w:val="00106E1A"/>
    <w:rsid w:val="00107397"/>
    <w:rsid w:val="001200F1"/>
    <w:rsid w:val="00132569"/>
    <w:rsid w:val="00134D06"/>
    <w:rsid w:val="001419D5"/>
    <w:rsid w:val="00145C7F"/>
    <w:rsid w:val="00147720"/>
    <w:rsid w:val="00147D8C"/>
    <w:rsid w:val="001547FF"/>
    <w:rsid w:val="0015495F"/>
    <w:rsid w:val="0015643E"/>
    <w:rsid w:val="0016442F"/>
    <w:rsid w:val="00164541"/>
    <w:rsid w:val="00167C1A"/>
    <w:rsid w:val="00180F7A"/>
    <w:rsid w:val="00181C6B"/>
    <w:rsid w:val="00182B47"/>
    <w:rsid w:val="00185B8C"/>
    <w:rsid w:val="00190673"/>
    <w:rsid w:val="00194A8C"/>
    <w:rsid w:val="00195773"/>
    <w:rsid w:val="001A08DF"/>
    <w:rsid w:val="001A3EF2"/>
    <w:rsid w:val="001A4509"/>
    <w:rsid w:val="001A7465"/>
    <w:rsid w:val="001A7C65"/>
    <w:rsid w:val="001B6A2A"/>
    <w:rsid w:val="001B71B8"/>
    <w:rsid w:val="001C6E2B"/>
    <w:rsid w:val="001D0EA5"/>
    <w:rsid w:val="001D2E41"/>
    <w:rsid w:val="001D300E"/>
    <w:rsid w:val="001D6934"/>
    <w:rsid w:val="001D7853"/>
    <w:rsid w:val="001E23C2"/>
    <w:rsid w:val="001E3521"/>
    <w:rsid w:val="001E438E"/>
    <w:rsid w:val="001E7C3F"/>
    <w:rsid w:val="00207A89"/>
    <w:rsid w:val="00221216"/>
    <w:rsid w:val="00225FE6"/>
    <w:rsid w:val="00236C2F"/>
    <w:rsid w:val="00237052"/>
    <w:rsid w:val="00246A1A"/>
    <w:rsid w:val="00246FA6"/>
    <w:rsid w:val="00255813"/>
    <w:rsid w:val="00256190"/>
    <w:rsid w:val="002637B4"/>
    <w:rsid w:val="00264B1F"/>
    <w:rsid w:val="00267F10"/>
    <w:rsid w:val="002779CD"/>
    <w:rsid w:val="002803C9"/>
    <w:rsid w:val="00287927"/>
    <w:rsid w:val="00290483"/>
    <w:rsid w:val="00297901"/>
    <w:rsid w:val="002A2028"/>
    <w:rsid w:val="002B0027"/>
    <w:rsid w:val="002B1164"/>
    <w:rsid w:val="002B26F6"/>
    <w:rsid w:val="002B624D"/>
    <w:rsid w:val="002C4E27"/>
    <w:rsid w:val="002C5015"/>
    <w:rsid w:val="002D2D31"/>
    <w:rsid w:val="002D41F7"/>
    <w:rsid w:val="002E69FE"/>
    <w:rsid w:val="002F270E"/>
    <w:rsid w:val="002F508A"/>
    <w:rsid w:val="002F68B2"/>
    <w:rsid w:val="0030225E"/>
    <w:rsid w:val="00302D77"/>
    <w:rsid w:val="003059F4"/>
    <w:rsid w:val="003111C3"/>
    <w:rsid w:val="003178D7"/>
    <w:rsid w:val="003205F9"/>
    <w:rsid w:val="00324954"/>
    <w:rsid w:val="00325916"/>
    <w:rsid w:val="003317CF"/>
    <w:rsid w:val="00331C37"/>
    <w:rsid w:val="00331CDC"/>
    <w:rsid w:val="00334254"/>
    <w:rsid w:val="00335536"/>
    <w:rsid w:val="00340BFF"/>
    <w:rsid w:val="00340DB9"/>
    <w:rsid w:val="003454A3"/>
    <w:rsid w:val="003458B3"/>
    <w:rsid w:val="0034650B"/>
    <w:rsid w:val="00356EBB"/>
    <w:rsid w:val="00360908"/>
    <w:rsid w:val="00362A57"/>
    <w:rsid w:val="0036448F"/>
    <w:rsid w:val="003778D4"/>
    <w:rsid w:val="003803E8"/>
    <w:rsid w:val="003836C1"/>
    <w:rsid w:val="00386D9D"/>
    <w:rsid w:val="003873CD"/>
    <w:rsid w:val="00392BDC"/>
    <w:rsid w:val="00394A8A"/>
    <w:rsid w:val="003C4E51"/>
    <w:rsid w:val="003D5307"/>
    <w:rsid w:val="003D627B"/>
    <w:rsid w:val="003D66DA"/>
    <w:rsid w:val="003D6769"/>
    <w:rsid w:val="003E4EA5"/>
    <w:rsid w:val="003E54C7"/>
    <w:rsid w:val="003E5FAD"/>
    <w:rsid w:val="003E7FCE"/>
    <w:rsid w:val="003F17CA"/>
    <w:rsid w:val="003F2C5C"/>
    <w:rsid w:val="003F3C03"/>
    <w:rsid w:val="003F52E1"/>
    <w:rsid w:val="003F57FF"/>
    <w:rsid w:val="0040080C"/>
    <w:rsid w:val="00400995"/>
    <w:rsid w:val="004015CF"/>
    <w:rsid w:val="004022C7"/>
    <w:rsid w:val="00403809"/>
    <w:rsid w:val="00407131"/>
    <w:rsid w:val="00412BBE"/>
    <w:rsid w:val="00414190"/>
    <w:rsid w:val="004167EA"/>
    <w:rsid w:val="00420251"/>
    <w:rsid w:val="004231FB"/>
    <w:rsid w:val="00423C68"/>
    <w:rsid w:val="0043037E"/>
    <w:rsid w:val="00431D26"/>
    <w:rsid w:val="00432724"/>
    <w:rsid w:val="00433344"/>
    <w:rsid w:val="00434B51"/>
    <w:rsid w:val="0043583D"/>
    <w:rsid w:val="0044020D"/>
    <w:rsid w:val="00450273"/>
    <w:rsid w:val="00451B95"/>
    <w:rsid w:val="0045388F"/>
    <w:rsid w:val="00456477"/>
    <w:rsid w:val="00457FD5"/>
    <w:rsid w:val="004625DC"/>
    <w:rsid w:val="00464A86"/>
    <w:rsid w:val="00467E8D"/>
    <w:rsid w:val="00470B7C"/>
    <w:rsid w:val="00473581"/>
    <w:rsid w:val="00474694"/>
    <w:rsid w:val="00480E3B"/>
    <w:rsid w:val="0048292F"/>
    <w:rsid w:val="00482AD9"/>
    <w:rsid w:val="00497DBB"/>
    <w:rsid w:val="004A15DC"/>
    <w:rsid w:val="004A3F0F"/>
    <w:rsid w:val="004A6006"/>
    <w:rsid w:val="004A7616"/>
    <w:rsid w:val="004B1C07"/>
    <w:rsid w:val="004B4781"/>
    <w:rsid w:val="004B502B"/>
    <w:rsid w:val="004B72AC"/>
    <w:rsid w:val="004B73FF"/>
    <w:rsid w:val="004C0713"/>
    <w:rsid w:val="004C140A"/>
    <w:rsid w:val="004D0B5B"/>
    <w:rsid w:val="004D1323"/>
    <w:rsid w:val="004D18F8"/>
    <w:rsid w:val="004D208C"/>
    <w:rsid w:val="004D67CD"/>
    <w:rsid w:val="004E0EBF"/>
    <w:rsid w:val="004F503C"/>
    <w:rsid w:val="004F6F0D"/>
    <w:rsid w:val="00503668"/>
    <w:rsid w:val="005053A9"/>
    <w:rsid w:val="00511141"/>
    <w:rsid w:val="00520DFD"/>
    <w:rsid w:val="00523A66"/>
    <w:rsid w:val="00527127"/>
    <w:rsid w:val="00530BE3"/>
    <w:rsid w:val="0053751E"/>
    <w:rsid w:val="0055422F"/>
    <w:rsid w:val="00554E89"/>
    <w:rsid w:val="00561181"/>
    <w:rsid w:val="005730D4"/>
    <w:rsid w:val="00574AF1"/>
    <w:rsid w:val="00582739"/>
    <w:rsid w:val="0058322E"/>
    <w:rsid w:val="005A0CE5"/>
    <w:rsid w:val="005A18D2"/>
    <w:rsid w:val="005B08CA"/>
    <w:rsid w:val="005B1987"/>
    <w:rsid w:val="005C1022"/>
    <w:rsid w:val="005C11EF"/>
    <w:rsid w:val="005C2DF6"/>
    <w:rsid w:val="005C35D9"/>
    <w:rsid w:val="005C464F"/>
    <w:rsid w:val="005C4C35"/>
    <w:rsid w:val="005C4C5E"/>
    <w:rsid w:val="005C60DA"/>
    <w:rsid w:val="005D4195"/>
    <w:rsid w:val="005E277F"/>
    <w:rsid w:val="005E2A9A"/>
    <w:rsid w:val="005F1134"/>
    <w:rsid w:val="005F19CE"/>
    <w:rsid w:val="005F4A81"/>
    <w:rsid w:val="005F5132"/>
    <w:rsid w:val="005F5CEA"/>
    <w:rsid w:val="006015E7"/>
    <w:rsid w:val="006106E0"/>
    <w:rsid w:val="00615BED"/>
    <w:rsid w:val="00616AD5"/>
    <w:rsid w:val="00617B6A"/>
    <w:rsid w:val="00625BF0"/>
    <w:rsid w:val="0062741F"/>
    <w:rsid w:val="00627872"/>
    <w:rsid w:val="00630FEE"/>
    <w:rsid w:val="00634786"/>
    <w:rsid w:val="00646893"/>
    <w:rsid w:val="006479E7"/>
    <w:rsid w:val="00652B54"/>
    <w:rsid w:val="00655F9A"/>
    <w:rsid w:val="00665633"/>
    <w:rsid w:val="0067262F"/>
    <w:rsid w:val="00680099"/>
    <w:rsid w:val="00683E5E"/>
    <w:rsid w:val="00685849"/>
    <w:rsid w:val="00686E01"/>
    <w:rsid w:val="006875BE"/>
    <w:rsid w:val="00692354"/>
    <w:rsid w:val="006926C2"/>
    <w:rsid w:val="00693552"/>
    <w:rsid w:val="006A2C89"/>
    <w:rsid w:val="006A316C"/>
    <w:rsid w:val="006A34B9"/>
    <w:rsid w:val="006A3D98"/>
    <w:rsid w:val="006A421D"/>
    <w:rsid w:val="006A5BDD"/>
    <w:rsid w:val="006A6FEB"/>
    <w:rsid w:val="006B1FF9"/>
    <w:rsid w:val="006B4F7C"/>
    <w:rsid w:val="006B7067"/>
    <w:rsid w:val="006C061A"/>
    <w:rsid w:val="006C0D43"/>
    <w:rsid w:val="006C0EC5"/>
    <w:rsid w:val="006C3788"/>
    <w:rsid w:val="006C3B9C"/>
    <w:rsid w:val="006C5DDC"/>
    <w:rsid w:val="006C6DC3"/>
    <w:rsid w:val="006D1E81"/>
    <w:rsid w:val="006E0D39"/>
    <w:rsid w:val="006E4C6B"/>
    <w:rsid w:val="006E4D2C"/>
    <w:rsid w:val="006F0963"/>
    <w:rsid w:val="006F674D"/>
    <w:rsid w:val="006F740A"/>
    <w:rsid w:val="00707542"/>
    <w:rsid w:val="0071112F"/>
    <w:rsid w:val="00715211"/>
    <w:rsid w:val="007269BE"/>
    <w:rsid w:val="00732012"/>
    <w:rsid w:val="00734192"/>
    <w:rsid w:val="00740A45"/>
    <w:rsid w:val="00740DEE"/>
    <w:rsid w:val="00745C7E"/>
    <w:rsid w:val="0074672C"/>
    <w:rsid w:val="007528C0"/>
    <w:rsid w:val="0075364C"/>
    <w:rsid w:val="00756DCD"/>
    <w:rsid w:val="007575F6"/>
    <w:rsid w:val="00760070"/>
    <w:rsid w:val="007615F2"/>
    <w:rsid w:val="0076570C"/>
    <w:rsid w:val="0077243D"/>
    <w:rsid w:val="007778F9"/>
    <w:rsid w:val="00782B03"/>
    <w:rsid w:val="00791E95"/>
    <w:rsid w:val="007927E8"/>
    <w:rsid w:val="007A0DEE"/>
    <w:rsid w:val="007A45E1"/>
    <w:rsid w:val="007A7CF7"/>
    <w:rsid w:val="007B36F8"/>
    <w:rsid w:val="007C1517"/>
    <w:rsid w:val="007C4E12"/>
    <w:rsid w:val="007C51CE"/>
    <w:rsid w:val="007C6C26"/>
    <w:rsid w:val="007C72B3"/>
    <w:rsid w:val="007C7906"/>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6719"/>
    <w:rsid w:val="0082030F"/>
    <w:rsid w:val="008303E4"/>
    <w:rsid w:val="008369D1"/>
    <w:rsid w:val="00837AC1"/>
    <w:rsid w:val="00841C29"/>
    <w:rsid w:val="008445B6"/>
    <w:rsid w:val="00845BAC"/>
    <w:rsid w:val="00846F34"/>
    <w:rsid w:val="008474F5"/>
    <w:rsid w:val="00852EA8"/>
    <w:rsid w:val="0085387B"/>
    <w:rsid w:val="00856F53"/>
    <w:rsid w:val="00861002"/>
    <w:rsid w:val="00861DC8"/>
    <w:rsid w:val="00865ADB"/>
    <w:rsid w:val="00867332"/>
    <w:rsid w:val="00870836"/>
    <w:rsid w:val="008757D5"/>
    <w:rsid w:val="00875D51"/>
    <w:rsid w:val="00877156"/>
    <w:rsid w:val="0088303D"/>
    <w:rsid w:val="008835E6"/>
    <w:rsid w:val="008870E1"/>
    <w:rsid w:val="00890467"/>
    <w:rsid w:val="00891E07"/>
    <w:rsid w:val="0089519E"/>
    <w:rsid w:val="00895CF1"/>
    <w:rsid w:val="00895E7D"/>
    <w:rsid w:val="008A0896"/>
    <w:rsid w:val="008A35F7"/>
    <w:rsid w:val="008A5208"/>
    <w:rsid w:val="008A7B94"/>
    <w:rsid w:val="008B1C11"/>
    <w:rsid w:val="008C417C"/>
    <w:rsid w:val="008C5DAB"/>
    <w:rsid w:val="008C65CB"/>
    <w:rsid w:val="008D196D"/>
    <w:rsid w:val="008D6453"/>
    <w:rsid w:val="008E0904"/>
    <w:rsid w:val="008E1378"/>
    <w:rsid w:val="008F196D"/>
    <w:rsid w:val="008F2162"/>
    <w:rsid w:val="008F6289"/>
    <w:rsid w:val="008F65F2"/>
    <w:rsid w:val="008F7A0F"/>
    <w:rsid w:val="00902353"/>
    <w:rsid w:val="00905220"/>
    <w:rsid w:val="00910EFF"/>
    <w:rsid w:val="00917A3F"/>
    <w:rsid w:val="009214AA"/>
    <w:rsid w:val="0092415F"/>
    <w:rsid w:val="00925BF4"/>
    <w:rsid w:val="00926BFD"/>
    <w:rsid w:val="00942611"/>
    <w:rsid w:val="009459E9"/>
    <w:rsid w:val="0095033B"/>
    <w:rsid w:val="009509C0"/>
    <w:rsid w:val="0095228B"/>
    <w:rsid w:val="0095332D"/>
    <w:rsid w:val="00966FAA"/>
    <w:rsid w:val="00976271"/>
    <w:rsid w:val="009848CD"/>
    <w:rsid w:val="009938FF"/>
    <w:rsid w:val="009A0DF0"/>
    <w:rsid w:val="009A18A1"/>
    <w:rsid w:val="009A1A5A"/>
    <w:rsid w:val="009A2C36"/>
    <w:rsid w:val="009A34B8"/>
    <w:rsid w:val="009B4C5C"/>
    <w:rsid w:val="009B4EA6"/>
    <w:rsid w:val="009C3167"/>
    <w:rsid w:val="009E367A"/>
    <w:rsid w:val="009E49F6"/>
    <w:rsid w:val="009F114E"/>
    <w:rsid w:val="00A02340"/>
    <w:rsid w:val="00A024BE"/>
    <w:rsid w:val="00A157E6"/>
    <w:rsid w:val="00A171F5"/>
    <w:rsid w:val="00A229DA"/>
    <w:rsid w:val="00A41352"/>
    <w:rsid w:val="00A42501"/>
    <w:rsid w:val="00A503D2"/>
    <w:rsid w:val="00A50663"/>
    <w:rsid w:val="00A526CB"/>
    <w:rsid w:val="00A53A99"/>
    <w:rsid w:val="00A63EF0"/>
    <w:rsid w:val="00A65156"/>
    <w:rsid w:val="00A65BD8"/>
    <w:rsid w:val="00A72C74"/>
    <w:rsid w:val="00A7409E"/>
    <w:rsid w:val="00A74F80"/>
    <w:rsid w:val="00A802F6"/>
    <w:rsid w:val="00A81AD4"/>
    <w:rsid w:val="00A86786"/>
    <w:rsid w:val="00A87392"/>
    <w:rsid w:val="00A936BA"/>
    <w:rsid w:val="00A95ED2"/>
    <w:rsid w:val="00A96398"/>
    <w:rsid w:val="00AA010B"/>
    <w:rsid w:val="00AA2969"/>
    <w:rsid w:val="00AA3C6A"/>
    <w:rsid w:val="00AA7EB6"/>
    <w:rsid w:val="00AC1EA6"/>
    <w:rsid w:val="00AC2A52"/>
    <w:rsid w:val="00AD4076"/>
    <w:rsid w:val="00AD4E79"/>
    <w:rsid w:val="00AD51FA"/>
    <w:rsid w:val="00AD7E55"/>
    <w:rsid w:val="00AE1180"/>
    <w:rsid w:val="00AE22DC"/>
    <w:rsid w:val="00AF2DF3"/>
    <w:rsid w:val="00AF3324"/>
    <w:rsid w:val="00B0247E"/>
    <w:rsid w:val="00B048D5"/>
    <w:rsid w:val="00B05B0F"/>
    <w:rsid w:val="00B14478"/>
    <w:rsid w:val="00B1452C"/>
    <w:rsid w:val="00B226A2"/>
    <w:rsid w:val="00B23751"/>
    <w:rsid w:val="00B238C1"/>
    <w:rsid w:val="00B24304"/>
    <w:rsid w:val="00B265F4"/>
    <w:rsid w:val="00B26E27"/>
    <w:rsid w:val="00B3058C"/>
    <w:rsid w:val="00B305AC"/>
    <w:rsid w:val="00B30ACF"/>
    <w:rsid w:val="00B3156D"/>
    <w:rsid w:val="00B328EA"/>
    <w:rsid w:val="00B37D7E"/>
    <w:rsid w:val="00B45541"/>
    <w:rsid w:val="00B5433C"/>
    <w:rsid w:val="00B57685"/>
    <w:rsid w:val="00B619AA"/>
    <w:rsid w:val="00B61BBC"/>
    <w:rsid w:val="00B63967"/>
    <w:rsid w:val="00B712E3"/>
    <w:rsid w:val="00B81606"/>
    <w:rsid w:val="00B8182A"/>
    <w:rsid w:val="00B85943"/>
    <w:rsid w:val="00B86EC0"/>
    <w:rsid w:val="00B945B7"/>
    <w:rsid w:val="00BA0A5F"/>
    <w:rsid w:val="00BA4005"/>
    <w:rsid w:val="00BB0B7B"/>
    <w:rsid w:val="00BB0C50"/>
    <w:rsid w:val="00BB2D2F"/>
    <w:rsid w:val="00BB4EE3"/>
    <w:rsid w:val="00BB5714"/>
    <w:rsid w:val="00BB5E2E"/>
    <w:rsid w:val="00BC0DAC"/>
    <w:rsid w:val="00BC1D50"/>
    <w:rsid w:val="00BD4ADD"/>
    <w:rsid w:val="00BD6A8D"/>
    <w:rsid w:val="00BD741A"/>
    <w:rsid w:val="00BE3087"/>
    <w:rsid w:val="00BE3A2A"/>
    <w:rsid w:val="00BE5EC2"/>
    <w:rsid w:val="00BE7F57"/>
    <w:rsid w:val="00BF060D"/>
    <w:rsid w:val="00BF1E5C"/>
    <w:rsid w:val="00C01614"/>
    <w:rsid w:val="00C169C7"/>
    <w:rsid w:val="00C22CAB"/>
    <w:rsid w:val="00C301D9"/>
    <w:rsid w:val="00C307C8"/>
    <w:rsid w:val="00C40F98"/>
    <w:rsid w:val="00C41C19"/>
    <w:rsid w:val="00C41FA1"/>
    <w:rsid w:val="00C42006"/>
    <w:rsid w:val="00C42FC7"/>
    <w:rsid w:val="00C4589D"/>
    <w:rsid w:val="00C47DDF"/>
    <w:rsid w:val="00C506E6"/>
    <w:rsid w:val="00C51513"/>
    <w:rsid w:val="00C520DC"/>
    <w:rsid w:val="00C52E9F"/>
    <w:rsid w:val="00C53D67"/>
    <w:rsid w:val="00C546F3"/>
    <w:rsid w:val="00C54B31"/>
    <w:rsid w:val="00C55395"/>
    <w:rsid w:val="00C5556C"/>
    <w:rsid w:val="00C628B4"/>
    <w:rsid w:val="00C63D66"/>
    <w:rsid w:val="00C63D74"/>
    <w:rsid w:val="00C6697E"/>
    <w:rsid w:val="00C75B75"/>
    <w:rsid w:val="00C90272"/>
    <w:rsid w:val="00C9057E"/>
    <w:rsid w:val="00C91DA0"/>
    <w:rsid w:val="00C9213E"/>
    <w:rsid w:val="00CA6C7B"/>
    <w:rsid w:val="00CA6DCC"/>
    <w:rsid w:val="00CB052F"/>
    <w:rsid w:val="00CB5BC4"/>
    <w:rsid w:val="00CB5F69"/>
    <w:rsid w:val="00CC066E"/>
    <w:rsid w:val="00CC2C75"/>
    <w:rsid w:val="00CE0534"/>
    <w:rsid w:val="00CE0D11"/>
    <w:rsid w:val="00CE2372"/>
    <w:rsid w:val="00CE58F0"/>
    <w:rsid w:val="00CF4408"/>
    <w:rsid w:val="00D0131D"/>
    <w:rsid w:val="00D01F01"/>
    <w:rsid w:val="00D03FD3"/>
    <w:rsid w:val="00D04559"/>
    <w:rsid w:val="00D046DC"/>
    <w:rsid w:val="00D05B13"/>
    <w:rsid w:val="00D05F0C"/>
    <w:rsid w:val="00D1187E"/>
    <w:rsid w:val="00D11BA1"/>
    <w:rsid w:val="00D207CE"/>
    <w:rsid w:val="00D21F92"/>
    <w:rsid w:val="00D24192"/>
    <w:rsid w:val="00D24231"/>
    <w:rsid w:val="00D2609C"/>
    <w:rsid w:val="00D26530"/>
    <w:rsid w:val="00D26BB4"/>
    <w:rsid w:val="00D27B9A"/>
    <w:rsid w:val="00D342AD"/>
    <w:rsid w:val="00D34C85"/>
    <w:rsid w:val="00D35D2B"/>
    <w:rsid w:val="00D36027"/>
    <w:rsid w:val="00D4036B"/>
    <w:rsid w:val="00D42E0C"/>
    <w:rsid w:val="00D432CE"/>
    <w:rsid w:val="00D45858"/>
    <w:rsid w:val="00D50B04"/>
    <w:rsid w:val="00D542F3"/>
    <w:rsid w:val="00D63A8F"/>
    <w:rsid w:val="00D64423"/>
    <w:rsid w:val="00D64A69"/>
    <w:rsid w:val="00D662EB"/>
    <w:rsid w:val="00D673E6"/>
    <w:rsid w:val="00D70FE6"/>
    <w:rsid w:val="00D7165B"/>
    <w:rsid w:val="00D740FE"/>
    <w:rsid w:val="00D7523A"/>
    <w:rsid w:val="00D8064A"/>
    <w:rsid w:val="00D81301"/>
    <w:rsid w:val="00D85915"/>
    <w:rsid w:val="00D8664B"/>
    <w:rsid w:val="00D9394E"/>
    <w:rsid w:val="00D968CA"/>
    <w:rsid w:val="00D97016"/>
    <w:rsid w:val="00DA0398"/>
    <w:rsid w:val="00DA3D76"/>
    <w:rsid w:val="00DA3D83"/>
    <w:rsid w:val="00DA5049"/>
    <w:rsid w:val="00DA5512"/>
    <w:rsid w:val="00DB12EB"/>
    <w:rsid w:val="00DB1D25"/>
    <w:rsid w:val="00DB21FD"/>
    <w:rsid w:val="00DB383E"/>
    <w:rsid w:val="00DB4689"/>
    <w:rsid w:val="00DB4BA0"/>
    <w:rsid w:val="00DB55F3"/>
    <w:rsid w:val="00DB6D77"/>
    <w:rsid w:val="00DC042D"/>
    <w:rsid w:val="00DC30A1"/>
    <w:rsid w:val="00DC49B1"/>
    <w:rsid w:val="00DD7279"/>
    <w:rsid w:val="00DE567A"/>
    <w:rsid w:val="00DE6B12"/>
    <w:rsid w:val="00DF0284"/>
    <w:rsid w:val="00DF1F8F"/>
    <w:rsid w:val="00E11154"/>
    <w:rsid w:val="00E14B4D"/>
    <w:rsid w:val="00E237FD"/>
    <w:rsid w:val="00E301F6"/>
    <w:rsid w:val="00E4244E"/>
    <w:rsid w:val="00E46423"/>
    <w:rsid w:val="00E51AB2"/>
    <w:rsid w:val="00E52D02"/>
    <w:rsid w:val="00E5377B"/>
    <w:rsid w:val="00E5381B"/>
    <w:rsid w:val="00E54855"/>
    <w:rsid w:val="00E64891"/>
    <w:rsid w:val="00E7369B"/>
    <w:rsid w:val="00E75B50"/>
    <w:rsid w:val="00E761D0"/>
    <w:rsid w:val="00E769EC"/>
    <w:rsid w:val="00E8621C"/>
    <w:rsid w:val="00E873DE"/>
    <w:rsid w:val="00E97347"/>
    <w:rsid w:val="00EB031C"/>
    <w:rsid w:val="00EB111B"/>
    <w:rsid w:val="00EB11F6"/>
    <w:rsid w:val="00EB1954"/>
    <w:rsid w:val="00EB3F9D"/>
    <w:rsid w:val="00EB5857"/>
    <w:rsid w:val="00EB61F9"/>
    <w:rsid w:val="00EC092A"/>
    <w:rsid w:val="00EC12C6"/>
    <w:rsid w:val="00EC3C88"/>
    <w:rsid w:val="00EC7CAB"/>
    <w:rsid w:val="00ED15F0"/>
    <w:rsid w:val="00ED24E0"/>
    <w:rsid w:val="00ED620F"/>
    <w:rsid w:val="00EE2183"/>
    <w:rsid w:val="00F0141E"/>
    <w:rsid w:val="00F061A3"/>
    <w:rsid w:val="00F10BCC"/>
    <w:rsid w:val="00F13F39"/>
    <w:rsid w:val="00F16CCB"/>
    <w:rsid w:val="00F26C7E"/>
    <w:rsid w:val="00F34AA8"/>
    <w:rsid w:val="00F35331"/>
    <w:rsid w:val="00F4114F"/>
    <w:rsid w:val="00F43267"/>
    <w:rsid w:val="00F44514"/>
    <w:rsid w:val="00F45E72"/>
    <w:rsid w:val="00F52ED7"/>
    <w:rsid w:val="00F55C88"/>
    <w:rsid w:val="00F64867"/>
    <w:rsid w:val="00F705FD"/>
    <w:rsid w:val="00F70EC5"/>
    <w:rsid w:val="00F71E8D"/>
    <w:rsid w:val="00F76B55"/>
    <w:rsid w:val="00F81940"/>
    <w:rsid w:val="00F81EE3"/>
    <w:rsid w:val="00F85DFF"/>
    <w:rsid w:val="00F9330F"/>
    <w:rsid w:val="00F9757E"/>
    <w:rsid w:val="00FA6488"/>
    <w:rsid w:val="00FB659D"/>
    <w:rsid w:val="00FB70B1"/>
    <w:rsid w:val="00FC21A1"/>
    <w:rsid w:val="00FD3DD3"/>
    <w:rsid w:val="00FD7347"/>
    <w:rsid w:val="00FD74D8"/>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A7E99"/>
  <w15:docId w15:val="{459820B0-96E0-4CA0-AC61-DBC4FF8C4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rsid w:val="0004587A"/>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customStyle="1" w:styleId="NichtaufgelsteErwhnung3">
    <w:name w:val="Nicht aufgelöste Erwähnung3"/>
    <w:basedOn w:val="Absatz-Standardschriftart"/>
    <w:uiPriority w:val="99"/>
    <w:semiHidden/>
    <w:unhideWhenUsed/>
    <w:rsid w:val="00237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708867799">
      <w:bodyDiv w:val="1"/>
      <w:marLeft w:val="0"/>
      <w:marRight w:val="0"/>
      <w:marTop w:val="0"/>
      <w:marBottom w:val="0"/>
      <w:divBdr>
        <w:top w:val="none" w:sz="0" w:space="0" w:color="auto"/>
        <w:left w:val="none" w:sz="0" w:space="0" w:color="auto"/>
        <w:bottom w:val="none" w:sz="0" w:space="0" w:color="auto"/>
        <w:right w:val="none" w:sz="0" w:space="0" w:color="auto"/>
      </w:divBdr>
      <w:divsChild>
        <w:div w:id="364721899">
          <w:marLeft w:val="0"/>
          <w:marRight w:val="0"/>
          <w:marTop w:val="0"/>
          <w:marBottom w:val="0"/>
          <w:divBdr>
            <w:top w:val="none" w:sz="0" w:space="0" w:color="auto"/>
            <w:left w:val="none" w:sz="0" w:space="0" w:color="auto"/>
            <w:bottom w:val="none" w:sz="0" w:space="0" w:color="auto"/>
            <w:right w:val="none" w:sz="0" w:space="0" w:color="auto"/>
          </w:divBdr>
        </w:div>
      </w:divsChild>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michaela.freytag\AppData\Local\Microsoft\Windows\INetCache\Content.Outlook\8TSOJ47Z\michaela.freytag@uponor.com" TargetMode="External"/><Relationship Id="rId18" Type="http://schemas.openxmlformats.org/officeDocument/2006/relationships/hyperlink" Target="https://www.youtube.com/c/Uponor"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uponor.de" TargetMode="External"/><Relationship Id="rId25" Type="http://schemas.openxmlformats.org/officeDocument/2006/relationships/footer" Target="footer1.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file:///C:\Users\michaela.freytag\AppData\Local\Microsoft\Windows\INetCache\Content.Outlook\8TSOJ47Z\www.cc-stuttgart.de" TargetMode="External"/><Relationship Id="rId20" Type="http://schemas.openxmlformats.org/officeDocument/2006/relationships/hyperlink" Target="https://www.linkedin.com/company/upono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mailto:uponor@cc-stuttgart.de" TargetMode="External"/><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michaela.freytag\AppData\Local\Microsoft\Windows\INetCache\Content.Outlook\8TSOJ47Z\www.uponor.de" TargetMode="External"/><Relationship Id="rId22" Type="http://schemas.openxmlformats.org/officeDocument/2006/relationships/hyperlink" Target="https://www.facebook.com/UponorDeutschland/"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554A3445331745B0655E7D04F7E838" ma:contentTypeVersion="13" ma:contentTypeDescription="Create a new document." ma:contentTypeScope="" ma:versionID="ea72906ae8dacf9d57b94a796db627a5">
  <xsd:schema xmlns:xsd="http://www.w3.org/2001/XMLSchema" xmlns:xs="http://www.w3.org/2001/XMLSchema" xmlns:p="http://schemas.microsoft.com/office/2006/metadata/properties" xmlns:ns3="f4de2223-7b7a-4928-9586-10df87927f3f" xmlns:ns4="83133e4e-d900-42d3-9ed1-551a996c64ea" targetNamespace="http://schemas.microsoft.com/office/2006/metadata/properties" ma:root="true" ma:fieldsID="8ad1a1b83ccdb46a22eb1631db148be1" ns3:_="" ns4:_="">
    <xsd:import namespace="f4de2223-7b7a-4928-9586-10df87927f3f"/>
    <xsd:import namespace="83133e4e-d900-42d3-9ed1-551a996c64e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de2223-7b7a-4928-9586-10df87927f3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133e4e-d900-42d3-9ed1-551a996c64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6D7DA-EAE7-4C71-8B0B-87E50159A4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5125AA-0F7B-4427-959A-D671C2E67C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de2223-7b7a-4928-9586-10df87927f3f"/>
    <ds:schemaRef ds:uri="83133e4e-d900-42d3-9ed1-551a996c64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4.xml><?xml version="1.0" encoding="utf-8"?>
<ds:datastoreItem xmlns:ds="http://schemas.openxmlformats.org/officeDocument/2006/customXml" ds:itemID="{BA1D6E62-9E98-4398-82E0-CEE6A4DF3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766</Words>
  <Characters>4833</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5588</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Freytag</dc:creator>
  <cp:keywords/>
  <cp:lastModifiedBy>Freytag, Michaela</cp:lastModifiedBy>
  <cp:revision>5</cp:revision>
  <cp:lastPrinted>2020-04-29T13:06:00Z</cp:lastPrinted>
  <dcterms:created xsi:type="dcterms:W3CDTF">2021-03-11T08:55:00Z</dcterms:created>
  <dcterms:modified xsi:type="dcterms:W3CDTF">2021-03-11T09:45:00Z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0x01010017554A3445331745B0655E7D04F7E838</vt:lpwstr>
  </property>
</Properties>
</file>